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280" w:left="1480" w:right="460"/>
        </w:sect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3754551</wp:posOffset>
            </wp:positionH>
            <wp:positionV relativeFrom="paragraph">
              <wp:posOffset>-374625</wp:posOffset>
            </wp:positionV>
            <wp:extent cx="824088" cy="800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8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САВЕТ МІНІСТРАЎ РЭСПУБЛІКІ</w:t>
      </w:r>
      <w:r>
        <w:rPr>
          <w:spacing w:val="-19"/>
        </w:rPr>
        <w:t> </w:t>
      </w:r>
      <w:r>
        <w:rPr/>
        <w:t>БЕЛАРУСЬ</w:t>
      </w:r>
    </w:p>
    <w:p>
      <w:pPr>
        <w:pStyle w:val="Title"/>
        <w:ind w:left="1644" w:right="235" w:firstLine="404"/>
      </w:pPr>
      <w:r>
        <w:rPr>
          <w:b w:val="0"/>
        </w:rPr>
        <w:br w:type="column"/>
      </w:r>
      <w:r>
        <w:rPr/>
        <w:t>СОВЕТ МИНИСТРОВ </w:t>
      </w:r>
      <w:r>
        <w:rPr>
          <w:spacing w:val="-4"/>
        </w:rPr>
        <w:t>РЕСПУБЛИКИ</w:t>
      </w:r>
      <w:r>
        <w:rPr>
          <w:spacing w:val="-15"/>
        </w:rPr>
        <w:t> </w:t>
      </w:r>
      <w:r>
        <w:rPr>
          <w:spacing w:val="-4"/>
        </w:rPr>
        <w:t>БЕЛАРУСЬ</w:t>
      </w:r>
    </w:p>
    <w:p>
      <w:pPr>
        <w:spacing w:after="0"/>
        <w:sectPr>
          <w:type w:val="continuous"/>
          <w:pgSz w:w="11910" w:h="16840"/>
          <w:pgMar w:top="180" w:bottom="280" w:left="1480" w:right="460"/>
          <w:cols w:num="2" w:equalWidth="0">
            <w:col w:w="4225" w:space="40"/>
            <w:col w:w="5705"/>
          </w:cols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1"/>
        <w:rPr>
          <w:b/>
          <w:sz w:val="28"/>
        </w:rPr>
      </w:pPr>
    </w:p>
    <w:p>
      <w:pPr>
        <w:tabs>
          <w:tab w:pos="6550" w:val="left" w:leader="none"/>
        </w:tabs>
        <w:spacing w:before="0"/>
        <w:ind w:left="1400" w:right="0" w:firstLine="0"/>
        <w:jc w:val="left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0"/>
          <w:sz w:val="28"/>
        </w:rPr>
        <w:t> </w:t>
      </w:r>
      <w:r>
        <w:rPr>
          <w:b/>
          <w:spacing w:val="-10"/>
          <w:sz w:val="28"/>
        </w:rPr>
        <w:t>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ПОСТАНОВЛЕНИЕ</w:t>
      </w:r>
    </w:p>
    <w:p>
      <w:pPr>
        <w:tabs>
          <w:tab w:pos="3129" w:val="left" w:leader="none"/>
          <w:tab w:pos="4407" w:val="left" w:leader="none"/>
        </w:tabs>
        <w:spacing w:before="262"/>
        <w:ind w:left="113" w:right="0" w:firstLine="0"/>
        <w:jc w:val="left"/>
        <w:rPr>
          <w:sz w:val="30"/>
        </w:rPr>
      </w:pPr>
      <w:r>
        <w:rPr>
          <w:spacing w:val="33"/>
          <w:sz w:val="30"/>
          <w:u w:val="single"/>
        </w:rPr>
        <w:t> </w:t>
      </w:r>
      <w:r>
        <w:rPr>
          <w:sz w:val="30"/>
          <w:u w:val="single"/>
        </w:rPr>
        <w:t>16 января 2024 </w:t>
      </w:r>
      <w:r>
        <w:rPr>
          <w:spacing w:val="-5"/>
          <w:sz w:val="30"/>
          <w:u w:val="single"/>
        </w:rPr>
        <w:t>г.</w:t>
      </w:r>
      <w:r>
        <w:rPr>
          <w:sz w:val="30"/>
          <w:u w:val="single"/>
        </w:rPr>
        <w:tab/>
      </w:r>
      <w:r>
        <w:rPr>
          <w:sz w:val="30"/>
        </w:rPr>
        <w:t>№</w:t>
      </w:r>
      <w:r>
        <w:rPr>
          <w:spacing w:val="33"/>
          <w:sz w:val="30"/>
        </w:rPr>
        <w:t> </w:t>
      </w:r>
      <w:r>
        <w:rPr>
          <w:spacing w:val="-5"/>
          <w:sz w:val="30"/>
          <w:u w:val="single"/>
        </w:rPr>
        <w:t> 41</w:t>
      </w:r>
      <w:r>
        <w:rPr>
          <w:sz w:val="30"/>
          <w:u w:val="single"/>
        </w:rPr>
        <w:tab/>
      </w:r>
    </w:p>
    <w:p>
      <w:pPr>
        <w:pStyle w:val="BodyText"/>
        <w:spacing w:before="91"/>
        <w:rPr>
          <w:sz w:val="30"/>
        </w:rPr>
      </w:pPr>
    </w:p>
    <w:p>
      <w:pPr>
        <w:tabs>
          <w:tab w:pos="5639" w:val="left" w:leader="none"/>
        </w:tabs>
        <w:spacing w:before="0"/>
        <w:ind w:left="212" w:right="0" w:firstLine="0"/>
        <w:jc w:val="center"/>
        <w:rPr>
          <w:b/>
          <w:sz w:val="26"/>
        </w:rPr>
      </w:pPr>
      <w:r>
        <w:rPr>
          <w:b/>
          <w:sz w:val="26"/>
        </w:rPr>
        <w:t>г.</w:t>
      </w:r>
      <w:r>
        <w:rPr>
          <w:b/>
          <w:spacing w:val="-1"/>
          <w:sz w:val="26"/>
        </w:rPr>
        <w:t> </w:t>
      </w:r>
      <w:r>
        <w:rPr>
          <w:b/>
          <w:spacing w:val="-2"/>
          <w:sz w:val="26"/>
        </w:rPr>
        <w:t>Мінск</w:t>
      </w:r>
      <w:r>
        <w:rPr>
          <w:b/>
          <w:sz w:val="26"/>
        </w:rPr>
        <w:tab/>
        <w:t>г.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Минск</w:t>
      </w:r>
    </w:p>
    <w:p>
      <w:pPr>
        <w:pStyle w:val="BodyText"/>
        <w:spacing w:before="332"/>
        <w:rPr>
          <w:b/>
          <w:sz w:val="30"/>
        </w:rPr>
      </w:pPr>
    </w:p>
    <w:p>
      <w:pPr>
        <w:spacing w:line="194" w:lineRule="auto" w:before="0"/>
        <w:ind w:left="221" w:right="4227" w:firstLine="0"/>
        <w:jc w:val="left"/>
        <w:rPr>
          <w:sz w:val="30"/>
        </w:rPr>
      </w:pPr>
      <w:r>
        <w:rPr>
          <w:sz w:val="30"/>
        </w:rPr>
        <w:t>О</w:t>
      </w:r>
      <w:r>
        <w:rPr>
          <w:spacing w:val="40"/>
          <w:sz w:val="30"/>
        </w:rPr>
        <w:t> </w:t>
      </w:r>
      <w:r>
        <w:rPr>
          <w:sz w:val="30"/>
        </w:rPr>
        <w:t>республиканском</w:t>
      </w:r>
      <w:r>
        <w:rPr>
          <w:spacing w:val="40"/>
          <w:sz w:val="30"/>
        </w:rPr>
        <w:t> </w:t>
      </w:r>
      <w:r>
        <w:rPr>
          <w:sz w:val="30"/>
        </w:rPr>
        <w:t>плане</w:t>
      </w:r>
      <w:r>
        <w:rPr>
          <w:spacing w:val="40"/>
          <w:sz w:val="30"/>
        </w:rPr>
        <w:t> </w:t>
      </w:r>
      <w:r>
        <w:rPr>
          <w:sz w:val="30"/>
        </w:rPr>
        <w:t>мероприятий по</w:t>
      </w:r>
      <w:r>
        <w:rPr>
          <w:spacing w:val="-4"/>
          <w:sz w:val="30"/>
        </w:rPr>
        <w:t> </w:t>
      </w:r>
      <w:r>
        <w:rPr>
          <w:sz w:val="30"/>
        </w:rPr>
        <w:t>проведению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2024</w:t>
      </w:r>
      <w:r>
        <w:rPr>
          <w:spacing w:val="-2"/>
          <w:sz w:val="30"/>
        </w:rPr>
        <w:t> </w:t>
      </w:r>
      <w:r>
        <w:rPr>
          <w:sz w:val="30"/>
        </w:rPr>
        <w:t>году</w:t>
      </w:r>
      <w:r>
        <w:rPr>
          <w:spacing w:val="-2"/>
          <w:sz w:val="30"/>
        </w:rPr>
        <w:t> </w:t>
      </w:r>
      <w:r>
        <w:rPr>
          <w:sz w:val="30"/>
        </w:rPr>
        <w:t>Года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качества</w:t>
      </w:r>
    </w:p>
    <w:p>
      <w:pPr>
        <w:pStyle w:val="BodyText"/>
        <w:spacing w:before="139"/>
        <w:rPr>
          <w:sz w:val="30"/>
        </w:rPr>
      </w:pPr>
    </w:p>
    <w:p>
      <w:pPr>
        <w:spacing w:before="0"/>
        <w:ind w:left="221" w:right="104" w:firstLine="709"/>
        <w:jc w:val="both"/>
        <w:rPr>
          <w:sz w:val="30"/>
        </w:rPr>
      </w:pPr>
      <w:r>
        <w:rPr>
          <w:sz w:val="30"/>
        </w:rPr>
        <w:t>На основании абзаца третьего пункта 2 Указа Президента Республики</w:t>
      </w:r>
      <w:r>
        <w:rPr>
          <w:spacing w:val="80"/>
          <w:sz w:val="30"/>
        </w:rPr>
        <w:t> </w:t>
      </w:r>
      <w:r>
        <w:rPr>
          <w:sz w:val="30"/>
        </w:rPr>
        <w:t>Беларусь</w:t>
      </w:r>
      <w:r>
        <w:rPr>
          <w:spacing w:val="80"/>
          <w:sz w:val="30"/>
        </w:rPr>
        <w:t> </w:t>
      </w:r>
      <w:r>
        <w:rPr>
          <w:sz w:val="30"/>
        </w:rPr>
        <w:t>от</w:t>
      </w:r>
      <w:r>
        <w:rPr>
          <w:spacing w:val="80"/>
          <w:sz w:val="30"/>
        </w:rPr>
        <w:t> </w:t>
      </w:r>
      <w:r>
        <w:rPr>
          <w:sz w:val="30"/>
        </w:rPr>
        <w:t>27</w:t>
      </w:r>
      <w:r>
        <w:rPr>
          <w:spacing w:val="80"/>
          <w:sz w:val="30"/>
        </w:rPr>
        <w:t> </w:t>
      </w:r>
      <w:r>
        <w:rPr>
          <w:sz w:val="30"/>
        </w:rPr>
        <w:t>ноября</w:t>
      </w:r>
      <w:r>
        <w:rPr>
          <w:spacing w:val="80"/>
          <w:sz w:val="30"/>
        </w:rPr>
        <w:t> </w:t>
      </w:r>
      <w:r>
        <w:rPr>
          <w:sz w:val="30"/>
        </w:rPr>
        <w:t>2023</w:t>
      </w:r>
      <w:r>
        <w:rPr>
          <w:spacing w:val="80"/>
          <w:sz w:val="30"/>
        </w:rPr>
        <w:t> </w:t>
      </w:r>
      <w:r>
        <w:rPr>
          <w:sz w:val="30"/>
        </w:rPr>
        <w:t>г.</w:t>
      </w:r>
      <w:r>
        <w:rPr>
          <w:spacing w:val="80"/>
          <w:sz w:val="30"/>
        </w:rPr>
        <w:t> </w:t>
      </w:r>
      <w:r>
        <w:rPr>
          <w:sz w:val="30"/>
        </w:rPr>
        <w:t>№</w:t>
      </w:r>
      <w:r>
        <w:rPr>
          <w:spacing w:val="80"/>
          <w:sz w:val="30"/>
        </w:rPr>
        <w:t> </w:t>
      </w:r>
      <w:r>
        <w:rPr>
          <w:sz w:val="30"/>
        </w:rPr>
        <w:t>375</w:t>
      </w:r>
      <w:r>
        <w:rPr>
          <w:spacing w:val="80"/>
          <w:sz w:val="30"/>
        </w:rPr>
        <w:t> </w:t>
      </w:r>
      <w:r>
        <w:rPr>
          <w:sz w:val="30"/>
        </w:rPr>
        <w:t>”Об</w:t>
      </w:r>
      <w:r>
        <w:rPr>
          <w:spacing w:val="80"/>
          <w:sz w:val="30"/>
        </w:rPr>
        <w:t> </w:t>
      </w:r>
      <w:r>
        <w:rPr>
          <w:sz w:val="30"/>
        </w:rPr>
        <w:t>объявлении 2024 года Годом качества“ Совет Министров Республики Беларусь </w:t>
      </w:r>
      <w:r>
        <w:rPr>
          <w:spacing w:val="-2"/>
          <w:sz w:val="30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221" w:right="106" w:firstLine="709"/>
        <w:jc w:val="both"/>
        <w:rPr>
          <w:sz w:val="30"/>
        </w:rPr>
      </w:pPr>
      <w:r>
        <w:rPr>
          <w:sz w:val="30"/>
        </w:rPr>
        <w:t>Утвердить</w:t>
      </w:r>
      <w:r>
        <w:rPr>
          <w:spacing w:val="80"/>
          <w:sz w:val="30"/>
        </w:rPr>
        <w:t> </w:t>
      </w:r>
      <w:r>
        <w:rPr>
          <w:sz w:val="30"/>
        </w:rPr>
        <w:t>республиканский</w:t>
      </w:r>
      <w:r>
        <w:rPr>
          <w:spacing w:val="80"/>
          <w:sz w:val="30"/>
        </w:rPr>
        <w:t> </w:t>
      </w:r>
      <w:r>
        <w:rPr>
          <w:sz w:val="30"/>
        </w:rPr>
        <w:t>план</w:t>
      </w:r>
      <w:r>
        <w:rPr>
          <w:spacing w:val="80"/>
          <w:sz w:val="30"/>
        </w:rPr>
        <w:t> </w:t>
      </w:r>
      <w:r>
        <w:rPr>
          <w:sz w:val="30"/>
        </w:rPr>
        <w:t>мероприятий</w:t>
      </w:r>
      <w:r>
        <w:rPr>
          <w:spacing w:val="80"/>
          <w:sz w:val="30"/>
        </w:rPr>
        <w:t> </w:t>
      </w:r>
      <w:r>
        <w:rPr>
          <w:sz w:val="30"/>
        </w:rPr>
        <w:t>по</w:t>
      </w:r>
      <w:r>
        <w:rPr>
          <w:spacing w:val="80"/>
          <w:sz w:val="30"/>
        </w:rPr>
        <w:t> </w:t>
      </w:r>
      <w:r>
        <w:rPr>
          <w:sz w:val="30"/>
        </w:rPr>
        <w:t>проведению в 2024 году Года качества (далее – план) (прилагается).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221" w:right="104" w:firstLine="709"/>
        <w:jc w:val="both"/>
        <w:rPr>
          <w:sz w:val="30"/>
        </w:rPr>
      </w:pPr>
      <w:r>
        <w:rPr>
          <w:sz w:val="30"/>
        </w:rPr>
        <w:t>Ответственным за координацию деятельности государственных органов, других организаций по выполнению плана определить Государственный комитет по стандартизации.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221" w:right="100" w:firstLine="709"/>
        <w:jc w:val="both"/>
        <w:rPr>
          <w:sz w:val="30"/>
        </w:rPr>
      </w:pPr>
      <w:r>
        <w:rPr>
          <w:sz w:val="30"/>
        </w:rPr>
        <w:t>Республиканским органам государственного управления и иным организациям, подчиненным Правительству Республики Беларусь, </w:t>
      </w:r>
      <w:r>
        <w:rPr>
          <w:spacing w:val="-4"/>
          <w:sz w:val="30"/>
        </w:rPr>
        <w:t>облисполкомам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и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Минскому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горисполкому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представлять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в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Государственный </w:t>
      </w:r>
      <w:r>
        <w:rPr>
          <w:sz w:val="30"/>
        </w:rPr>
        <w:t>комитет по стандартизации информацию о ходе выполнения плана:</w:t>
      </w:r>
    </w:p>
    <w:p>
      <w:pPr>
        <w:spacing w:before="0"/>
        <w:ind w:left="930" w:right="549" w:firstLine="0"/>
        <w:jc w:val="both"/>
        <w:rPr>
          <w:sz w:val="30"/>
        </w:rPr>
      </w:pPr>
      <w:r>
        <w:rPr>
          <w:sz w:val="30"/>
        </w:rPr>
        <w:t>ежеквартально</w:t>
      </w:r>
      <w:r>
        <w:rPr>
          <w:spacing w:val="-5"/>
          <w:sz w:val="30"/>
        </w:rPr>
        <w:t> </w:t>
      </w:r>
      <w:r>
        <w:rPr>
          <w:sz w:val="30"/>
        </w:rPr>
        <w:t>–</w:t>
      </w:r>
      <w:r>
        <w:rPr>
          <w:spacing w:val="-5"/>
          <w:sz w:val="30"/>
        </w:rPr>
        <w:t> </w:t>
      </w:r>
      <w:r>
        <w:rPr>
          <w:sz w:val="30"/>
        </w:rPr>
        <w:t>до</w:t>
      </w:r>
      <w:r>
        <w:rPr>
          <w:spacing w:val="-5"/>
          <w:sz w:val="30"/>
        </w:rPr>
        <w:t> </w:t>
      </w:r>
      <w:r>
        <w:rPr>
          <w:sz w:val="30"/>
        </w:rPr>
        <w:t>10-го</w:t>
      </w:r>
      <w:r>
        <w:rPr>
          <w:spacing w:val="-5"/>
          <w:sz w:val="30"/>
        </w:rPr>
        <w:t> </w:t>
      </w:r>
      <w:r>
        <w:rPr>
          <w:sz w:val="30"/>
        </w:rPr>
        <w:t>числа</w:t>
      </w:r>
      <w:r>
        <w:rPr>
          <w:spacing w:val="-5"/>
          <w:sz w:val="30"/>
        </w:rPr>
        <w:t> </w:t>
      </w:r>
      <w:r>
        <w:rPr>
          <w:sz w:val="30"/>
        </w:rPr>
        <w:t>месяца,</w:t>
      </w:r>
      <w:r>
        <w:rPr>
          <w:spacing w:val="-5"/>
          <w:sz w:val="30"/>
        </w:rPr>
        <w:t> </w:t>
      </w:r>
      <w:r>
        <w:rPr>
          <w:sz w:val="30"/>
        </w:rPr>
        <w:t>следующего</w:t>
      </w:r>
      <w:r>
        <w:rPr>
          <w:spacing w:val="-5"/>
          <w:sz w:val="30"/>
        </w:rPr>
        <w:t> </w:t>
      </w:r>
      <w:r>
        <w:rPr>
          <w:sz w:val="30"/>
        </w:rPr>
        <w:t>за</w:t>
      </w:r>
      <w:r>
        <w:rPr>
          <w:spacing w:val="-5"/>
          <w:sz w:val="30"/>
        </w:rPr>
        <w:t> </w:t>
      </w:r>
      <w:r>
        <w:rPr>
          <w:sz w:val="30"/>
        </w:rPr>
        <w:t>отчетным; за 2024 год – до 10 января 2025 г.</w:t>
      </w:r>
    </w:p>
    <w:p>
      <w:pPr>
        <w:spacing w:before="0"/>
        <w:ind w:left="221" w:right="105" w:firstLine="709"/>
        <w:jc w:val="both"/>
        <w:rPr>
          <w:sz w:val="30"/>
        </w:rPr>
      </w:pPr>
      <w:r>
        <w:rPr>
          <w:sz w:val="30"/>
        </w:rPr>
        <w:t>Государственному комитету по стандартизации информировать Совет Министров Республики Беларусь о ходе выполнения плана:</w:t>
      </w:r>
    </w:p>
    <w:p>
      <w:pPr>
        <w:spacing w:before="0"/>
        <w:ind w:left="930" w:right="549" w:firstLine="0"/>
        <w:jc w:val="both"/>
        <w:rPr>
          <w:sz w:val="30"/>
        </w:rPr>
      </w:pPr>
      <w:r>
        <w:rPr>
          <w:sz w:val="30"/>
        </w:rPr>
        <w:t>ежеквартально</w:t>
      </w:r>
      <w:r>
        <w:rPr>
          <w:spacing w:val="-5"/>
          <w:sz w:val="30"/>
        </w:rPr>
        <w:t> </w:t>
      </w:r>
      <w:r>
        <w:rPr>
          <w:sz w:val="30"/>
        </w:rPr>
        <w:t>–</w:t>
      </w:r>
      <w:r>
        <w:rPr>
          <w:spacing w:val="-5"/>
          <w:sz w:val="30"/>
        </w:rPr>
        <w:t> </w:t>
      </w:r>
      <w:r>
        <w:rPr>
          <w:sz w:val="30"/>
        </w:rPr>
        <w:t>до</w:t>
      </w:r>
      <w:r>
        <w:rPr>
          <w:spacing w:val="-5"/>
          <w:sz w:val="30"/>
        </w:rPr>
        <w:t> </w:t>
      </w:r>
      <w:r>
        <w:rPr>
          <w:sz w:val="30"/>
        </w:rPr>
        <w:t>15-го</w:t>
      </w:r>
      <w:r>
        <w:rPr>
          <w:spacing w:val="-5"/>
          <w:sz w:val="30"/>
        </w:rPr>
        <w:t> </w:t>
      </w:r>
      <w:r>
        <w:rPr>
          <w:sz w:val="30"/>
        </w:rPr>
        <w:t>числа</w:t>
      </w:r>
      <w:r>
        <w:rPr>
          <w:spacing w:val="-5"/>
          <w:sz w:val="30"/>
        </w:rPr>
        <w:t> </w:t>
      </w:r>
      <w:r>
        <w:rPr>
          <w:sz w:val="30"/>
        </w:rPr>
        <w:t>месяца,</w:t>
      </w:r>
      <w:r>
        <w:rPr>
          <w:spacing w:val="-5"/>
          <w:sz w:val="30"/>
        </w:rPr>
        <w:t> </w:t>
      </w:r>
      <w:r>
        <w:rPr>
          <w:sz w:val="30"/>
        </w:rPr>
        <w:t>следующего</w:t>
      </w:r>
      <w:r>
        <w:rPr>
          <w:spacing w:val="-5"/>
          <w:sz w:val="30"/>
        </w:rPr>
        <w:t> </w:t>
      </w:r>
      <w:r>
        <w:rPr>
          <w:sz w:val="30"/>
        </w:rPr>
        <w:t>за</w:t>
      </w:r>
      <w:r>
        <w:rPr>
          <w:spacing w:val="-5"/>
          <w:sz w:val="30"/>
        </w:rPr>
        <w:t> </w:t>
      </w:r>
      <w:r>
        <w:rPr>
          <w:sz w:val="30"/>
        </w:rPr>
        <w:t>отчетным; за 2024 год – до 25 января 2025 г.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221" w:right="104" w:firstLine="709"/>
        <w:jc w:val="both"/>
        <w:rPr>
          <w:sz w:val="30"/>
        </w:rPr>
      </w:pPr>
      <w:r>
        <w:rPr>
          <w:sz w:val="30"/>
        </w:rPr>
        <w:t>Финансирование мероприятий плана осуществлять за счет</w:t>
      </w:r>
      <w:r>
        <w:rPr>
          <w:spacing w:val="40"/>
          <w:sz w:val="30"/>
        </w:rPr>
        <w:t> </w:t>
      </w:r>
      <w:r>
        <w:rPr>
          <w:sz w:val="30"/>
        </w:rPr>
        <w:t>средств, предусмотренных в республиканском и местных бюджетах на 2024</w:t>
      </w:r>
      <w:r>
        <w:rPr>
          <w:spacing w:val="40"/>
          <w:sz w:val="30"/>
        </w:rPr>
        <w:t>  </w:t>
      </w:r>
      <w:r>
        <w:rPr>
          <w:sz w:val="30"/>
        </w:rPr>
        <w:t>год,</w:t>
      </w:r>
      <w:r>
        <w:rPr>
          <w:spacing w:val="40"/>
          <w:sz w:val="30"/>
        </w:rPr>
        <w:t>  </w:t>
      </w:r>
      <w:r>
        <w:rPr>
          <w:sz w:val="30"/>
        </w:rPr>
        <w:t>собственных</w:t>
      </w:r>
      <w:r>
        <w:rPr>
          <w:spacing w:val="40"/>
          <w:sz w:val="30"/>
        </w:rPr>
        <w:t>  </w:t>
      </w:r>
      <w:r>
        <w:rPr>
          <w:sz w:val="30"/>
        </w:rPr>
        <w:t>средств</w:t>
      </w:r>
      <w:r>
        <w:rPr>
          <w:spacing w:val="40"/>
          <w:sz w:val="30"/>
        </w:rPr>
        <w:t>  </w:t>
      </w:r>
      <w:r>
        <w:rPr>
          <w:sz w:val="30"/>
        </w:rPr>
        <w:t>организаций</w:t>
      </w:r>
      <w:r>
        <w:rPr>
          <w:spacing w:val="40"/>
          <w:sz w:val="30"/>
        </w:rPr>
        <w:t>  </w:t>
      </w:r>
      <w:r>
        <w:rPr>
          <w:sz w:val="30"/>
        </w:rPr>
        <w:t>и</w:t>
      </w:r>
      <w:r>
        <w:rPr>
          <w:spacing w:val="40"/>
          <w:sz w:val="30"/>
        </w:rPr>
        <w:t>  </w:t>
      </w:r>
      <w:r>
        <w:rPr>
          <w:sz w:val="30"/>
        </w:rPr>
        <w:t>иных</w:t>
      </w:r>
      <w:r>
        <w:rPr>
          <w:spacing w:val="40"/>
          <w:sz w:val="30"/>
        </w:rPr>
        <w:t>  </w:t>
      </w:r>
      <w:r>
        <w:rPr>
          <w:sz w:val="30"/>
        </w:rPr>
        <w:t>источников, не запрещенных законодательством.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1230" w:right="0" w:hanging="300"/>
        <w:jc w:val="both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154176">
            <wp:simplePos x="0" y="0"/>
            <wp:positionH relativeFrom="page">
              <wp:posOffset>2733675</wp:posOffset>
            </wp:positionH>
            <wp:positionV relativeFrom="paragraph">
              <wp:posOffset>261075</wp:posOffset>
            </wp:positionV>
            <wp:extent cx="1257300" cy="12573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Настоящее</w:t>
      </w:r>
      <w:r>
        <w:rPr>
          <w:spacing w:val="-1"/>
          <w:sz w:val="30"/>
        </w:rPr>
        <w:t> </w:t>
      </w:r>
      <w:r>
        <w:rPr>
          <w:sz w:val="30"/>
        </w:rPr>
        <w:t>постановление вступает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силу со</w:t>
      </w:r>
      <w:r>
        <w:rPr>
          <w:spacing w:val="-1"/>
          <w:sz w:val="30"/>
        </w:rPr>
        <w:t> </w:t>
      </w:r>
      <w:r>
        <w:rPr>
          <w:sz w:val="30"/>
        </w:rPr>
        <w:t>дня его </w:t>
      </w:r>
      <w:r>
        <w:rPr>
          <w:spacing w:val="-2"/>
          <w:sz w:val="30"/>
        </w:rPr>
        <w:t>принятия.</w:t>
      </w:r>
    </w:p>
    <w:p>
      <w:pPr>
        <w:pStyle w:val="BodyText"/>
        <w:spacing w:before="79"/>
        <w:rPr>
          <w:sz w:val="30"/>
        </w:rPr>
      </w:pPr>
    </w:p>
    <w:p>
      <w:pPr>
        <w:spacing w:line="312" w:lineRule="exact" w:before="0"/>
        <w:ind w:left="221" w:right="0" w:firstLine="0"/>
        <w:jc w:val="left"/>
        <w:rPr>
          <w:sz w:val="30"/>
        </w:rPr>
      </w:pPr>
      <w:r>
        <w:rPr>
          <w:sz w:val="30"/>
        </w:rPr>
        <w:t>Премьер-</w:t>
      </w:r>
      <w:r>
        <w:rPr>
          <w:spacing w:val="-2"/>
          <w:sz w:val="30"/>
        </w:rPr>
        <w:t>министр</w:t>
      </w:r>
    </w:p>
    <w:p>
      <w:pPr>
        <w:tabs>
          <w:tab w:pos="8083" w:val="left" w:leader="none"/>
        </w:tabs>
        <w:spacing w:line="312" w:lineRule="exact" w:before="0"/>
        <w:ind w:left="221" w:right="0" w:firstLine="0"/>
        <w:jc w:val="left"/>
        <w:rPr>
          <w:sz w:val="30"/>
        </w:rPr>
      </w:pPr>
      <w:r>
        <w:rPr>
          <w:sz w:val="30"/>
        </w:rPr>
        <w:t>Республики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Беларусь</w:t>
      </w:r>
      <w:r>
        <w:rPr>
          <w:sz w:val="30"/>
        </w:rPr>
        <w:tab/>
      </w:r>
      <w:r>
        <w:rPr>
          <w:spacing w:val="-2"/>
          <w:sz w:val="30"/>
        </w:rPr>
        <w:t>Р.Головченко</w:t>
      </w:r>
    </w:p>
    <w:p>
      <w:pPr>
        <w:spacing w:before="231"/>
        <w:ind w:left="221" w:right="0" w:firstLine="0"/>
        <w:jc w:val="left"/>
        <w:rPr>
          <w:sz w:val="30"/>
        </w:rPr>
      </w:pPr>
      <w:r>
        <w:rPr>
          <w:spacing w:val="-5"/>
          <w:sz w:val="30"/>
        </w:rPr>
        <w:t>07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80" w:bottom="280" w:left="1480" w:right="460"/>
        </w:sectPr>
      </w:pPr>
    </w:p>
    <w:p>
      <w:pPr>
        <w:spacing w:before="299"/>
        <w:ind w:left="12444" w:right="0" w:firstLine="0"/>
        <w:jc w:val="left"/>
        <w:rPr>
          <w:sz w:val="30"/>
        </w:rPr>
      </w:pPr>
      <w:r>
        <w:rPr>
          <w:spacing w:val="-2"/>
          <w:sz w:val="30"/>
        </w:rPr>
        <w:t>УТВЕРЖДЕНО</w:t>
      </w:r>
    </w:p>
    <w:p>
      <w:pPr>
        <w:tabs>
          <w:tab w:pos="14018" w:val="left" w:leader="none"/>
        </w:tabs>
        <w:spacing w:line="194" w:lineRule="auto" w:before="108"/>
        <w:ind w:left="12444" w:right="186" w:firstLine="0"/>
        <w:jc w:val="left"/>
        <w:rPr>
          <w:sz w:val="30"/>
        </w:rPr>
      </w:pPr>
      <w:r>
        <w:rPr>
          <w:spacing w:val="-2"/>
          <w:sz w:val="30"/>
        </w:rPr>
        <w:t>Постановление </w:t>
      </w:r>
      <w:r>
        <w:rPr>
          <w:sz w:val="30"/>
        </w:rPr>
        <w:t>Совета Министров Республики</w:t>
      </w:r>
      <w:r>
        <w:rPr>
          <w:spacing w:val="-19"/>
          <w:sz w:val="30"/>
        </w:rPr>
        <w:t> </w:t>
      </w:r>
      <w:r>
        <w:rPr>
          <w:sz w:val="30"/>
        </w:rPr>
        <w:t>Беларусь </w:t>
      </w:r>
      <w:r>
        <w:rPr>
          <w:spacing w:val="-2"/>
          <w:sz w:val="30"/>
        </w:rPr>
        <w:t>16.01.2024</w:t>
      </w:r>
      <w:r>
        <w:rPr>
          <w:sz w:val="30"/>
        </w:rPr>
        <w:tab/>
        <w:t>№ 41</w:t>
      </w:r>
    </w:p>
    <w:p>
      <w:pPr>
        <w:pStyle w:val="BodyText"/>
        <w:spacing w:before="164"/>
        <w:rPr>
          <w:sz w:val="30"/>
        </w:rPr>
      </w:pPr>
    </w:p>
    <w:p>
      <w:pPr>
        <w:spacing w:before="0"/>
        <w:ind w:left="110" w:right="0" w:firstLine="0"/>
        <w:jc w:val="left"/>
        <w:rPr>
          <w:sz w:val="30"/>
        </w:rPr>
      </w:pPr>
      <w:r>
        <w:rPr>
          <w:sz w:val="30"/>
        </w:rPr>
        <w:t>РЕСПУБЛИКАНСКИЙ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ПЛАН</w:t>
      </w:r>
    </w:p>
    <w:p>
      <w:pPr>
        <w:spacing w:before="55"/>
        <w:ind w:left="110" w:right="0" w:firstLine="0"/>
        <w:jc w:val="left"/>
        <w:rPr>
          <w:sz w:val="30"/>
        </w:rPr>
      </w:pPr>
      <w:r>
        <w:rPr>
          <w:sz w:val="30"/>
        </w:rPr>
        <w:t>мероприятий</w:t>
      </w:r>
      <w:r>
        <w:rPr>
          <w:spacing w:val="-3"/>
          <w:sz w:val="30"/>
        </w:rPr>
        <w:t> </w:t>
      </w:r>
      <w:r>
        <w:rPr>
          <w:sz w:val="30"/>
        </w:rPr>
        <w:t>по</w:t>
      </w:r>
      <w:r>
        <w:rPr>
          <w:spacing w:val="-2"/>
          <w:sz w:val="30"/>
        </w:rPr>
        <w:t> </w:t>
      </w:r>
      <w:r>
        <w:rPr>
          <w:sz w:val="30"/>
        </w:rPr>
        <w:t>проведению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3"/>
          <w:sz w:val="30"/>
        </w:rPr>
        <w:t> </w:t>
      </w:r>
      <w:r>
        <w:rPr>
          <w:sz w:val="30"/>
        </w:rPr>
        <w:t>2024</w:t>
      </w:r>
      <w:r>
        <w:rPr>
          <w:spacing w:val="-2"/>
          <w:sz w:val="30"/>
        </w:rPr>
        <w:t> </w:t>
      </w:r>
      <w:r>
        <w:rPr>
          <w:sz w:val="30"/>
        </w:rPr>
        <w:t>году</w:t>
      </w:r>
      <w:r>
        <w:rPr>
          <w:spacing w:val="-2"/>
          <w:sz w:val="30"/>
        </w:rPr>
        <w:t> </w:t>
      </w:r>
      <w:r>
        <w:rPr>
          <w:sz w:val="30"/>
        </w:rPr>
        <w:t>Года</w:t>
      </w:r>
      <w:r>
        <w:rPr>
          <w:spacing w:val="-2"/>
          <w:sz w:val="30"/>
        </w:rPr>
        <w:t> качества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296" w:val="left" w:leader="none"/>
        </w:tabs>
        <w:spacing w:line="240" w:lineRule="auto" w:before="189" w:after="0"/>
        <w:ind w:left="4296" w:right="0" w:hanging="216"/>
        <w:jc w:val="left"/>
        <w:rPr>
          <w:sz w:val="26"/>
        </w:rPr>
      </w:pPr>
      <w:r>
        <w:rPr>
          <w:sz w:val="26"/>
        </w:rPr>
        <w:t>Укрепление</w:t>
      </w:r>
      <w:r>
        <w:rPr>
          <w:spacing w:val="-3"/>
          <w:sz w:val="26"/>
        </w:rPr>
        <w:t> </w:t>
      </w:r>
      <w:r>
        <w:rPr>
          <w:sz w:val="26"/>
        </w:rPr>
        <w:t>экономического</w:t>
      </w:r>
      <w:r>
        <w:rPr>
          <w:spacing w:val="-3"/>
          <w:sz w:val="26"/>
        </w:rPr>
        <w:t> </w:t>
      </w:r>
      <w:r>
        <w:rPr>
          <w:sz w:val="26"/>
        </w:rPr>
        <w:t>потенциала</w:t>
      </w:r>
      <w:r>
        <w:rPr>
          <w:spacing w:val="-3"/>
          <w:sz w:val="26"/>
        </w:rPr>
        <w:t> </w:t>
      </w:r>
      <w:r>
        <w:rPr>
          <w:sz w:val="26"/>
        </w:rPr>
        <w:t>Республики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Беларусь</w:t>
      </w:r>
    </w:p>
    <w:p>
      <w:pPr>
        <w:pStyle w:val="BodyText"/>
        <w:spacing w:line="192" w:lineRule="auto" w:before="110"/>
        <w:ind w:left="6681" w:right="366" w:hanging="6333"/>
      </w:pPr>
      <w:r>
        <w:rPr/>
        <w:t>Повышение</w:t>
      </w:r>
      <w:r>
        <w:rPr>
          <w:spacing w:val="-3"/>
        </w:rPr>
        <w:t> </w:t>
      </w:r>
      <w:r>
        <w:rPr/>
        <w:t>конкурентоспособности</w:t>
      </w:r>
      <w:r>
        <w:rPr>
          <w:spacing w:val="-4"/>
        </w:rPr>
        <w:t> </w:t>
      </w:r>
      <w:r>
        <w:rPr/>
        <w:t>промышленного</w:t>
      </w:r>
      <w:r>
        <w:rPr>
          <w:spacing w:val="-3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обеспечением</w:t>
      </w:r>
      <w:r>
        <w:rPr>
          <w:spacing w:val="-3"/>
        </w:rPr>
        <w:t> </w:t>
      </w:r>
      <w:r>
        <w:rPr/>
        <w:t>приоритета</w:t>
      </w:r>
      <w:r>
        <w:rPr>
          <w:spacing w:val="-3"/>
        </w:rPr>
        <w:t> </w:t>
      </w:r>
      <w:r>
        <w:rPr/>
        <w:t>качественных</w:t>
      </w:r>
      <w:r>
        <w:rPr>
          <w:spacing w:val="-3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над </w:t>
      </w:r>
      <w:r>
        <w:rPr>
          <w:spacing w:val="-2"/>
        </w:rPr>
        <w:t>количественными</w:t>
      </w:r>
    </w:p>
    <w:p>
      <w:pPr>
        <w:spacing w:after="0" w:line="192" w:lineRule="auto"/>
        <w:sectPr>
          <w:pgSz w:w="16840" w:h="11910" w:orient="landscape"/>
          <w:pgMar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192" w:lineRule="auto" w:before="121" w:after="0"/>
        <w:ind w:left="110" w:right="41" w:firstLine="0"/>
        <w:jc w:val="both"/>
        <w:rPr>
          <w:sz w:val="26"/>
        </w:rPr>
      </w:pPr>
      <w:r>
        <w:rPr>
          <w:sz w:val="26"/>
        </w:rPr>
        <w:t>Участие в законодательном обеспечении Года качества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6"/>
          <w:sz w:val="26"/>
        </w:rPr>
        <w:t> </w:t>
      </w:r>
      <w:r>
        <w:rPr>
          <w:sz w:val="26"/>
        </w:rPr>
        <w:t>консультационно-методоло- гического сопровождения, разработка </w:t>
      </w:r>
      <w:r>
        <w:rPr>
          <w:spacing w:val="-4"/>
          <w:sz w:val="26"/>
        </w:rPr>
        <w:t>методических рекомендаций оценки качества </w:t>
      </w:r>
      <w:r>
        <w:rPr>
          <w:sz w:val="26"/>
        </w:rPr>
        <w:t>для отраслей и организаций в целях использования при подготовке программ повышения качества в отраслях</w:t>
      </w:r>
    </w:p>
    <w:p>
      <w:pPr>
        <w:pStyle w:val="BodyText"/>
        <w:spacing w:line="192" w:lineRule="auto" w:before="121"/>
        <w:ind w:left="110" w:right="38"/>
        <w:jc w:val="both"/>
      </w:pPr>
      <w:r>
        <w:rPr/>
        <w:br w:type="column"/>
      </w:r>
      <w:r>
        <w:rPr>
          <w:spacing w:val="-6"/>
        </w:rPr>
        <w:t>подготовка и принятие законов Республики </w:t>
      </w:r>
      <w:r>
        <w:rPr>
          <w:spacing w:val="-8"/>
        </w:rPr>
        <w:t>Беларусь</w:t>
      </w:r>
      <w:r>
        <w:rPr>
          <w:spacing w:val="-9"/>
        </w:rPr>
        <w:t> </w:t>
      </w:r>
      <w:r>
        <w:rPr>
          <w:spacing w:val="-8"/>
        </w:rPr>
        <w:t>”Об аккредитации в Национальной </w:t>
      </w:r>
      <w:r>
        <w:rPr/>
        <w:t>системе аккредитации“, ”О риэлтерской </w:t>
      </w:r>
      <w:r>
        <w:rPr>
          <w:spacing w:val="-8"/>
        </w:rPr>
        <w:t>деятельности“, ”О</w:t>
      </w:r>
      <w:r>
        <w:rPr>
          <w:spacing w:val="-3"/>
        </w:rPr>
        <w:t> </w:t>
      </w:r>
      <w:r>
        <w:rPr>
          <w:spacing w:val="-8"/>
        </w:rPr>
        <w:t>потребительском кредите </w:t>
      </w:r>
      <w:r>
        <w:rPr/>
        <w:t>(микрозайме)“, ”Об изменении Кодекса Республики Беларусь об образовании“, ”О</w:t>
      </w:r>
      <w:r>
        <w:rPr>
          <w:spacing w:val="-5"/>
        </w:rPr>
        <w:t> </w:t>
      </w:r>
      <w:r>
        <w:rPr/>
        <w:t>независимой оценке и сертификации квалификаций“ и других</w:t>
      </w:r>
    </w:p>
    <w:p>
      <w:pPr>
        <w:pStyle w:val="BodyText"/>
        <w:spacing w:line="192" w:lineRule="auto" w:before="127"/>
        <w:ind w:left="110" w:right="41"/>
        <w:jc w:val="both"/>
      </w:pPr>
      <w:r>
        <w:rPr>
          <w:spacing w:val="-4"/>
        </w:rPr>
        <w:t>утверждение методических рекомендаций, </w:t>
      </w:r>
      <w:r>
        <w:rPr/>
        <w:t>обеспечение единообразного подхода к </w:t>
      </w:r>
      <w:r>
        <w:rPr>
          <w:spacing w:val="-2"/>
        </w:rPr>
        <w:t>разработке</w:t>
      </w:r>
      <w:r>
        <w:rPr>
          <w:spacing w:val="-8"/>
        </w:rPr>
        <w:t> </w:t>
      </w:r>
      <w:r>
        <w:rPr>
          <w:spacing w:val="-2"/>
        </w:rPr>
        <w:t>программ</w:t>
      </w:r>
      <w:r>
        <w:rPr>
          <w:spacing w:val="-8"/>
        </w:rPr>
        <w:t> </w:t>
      </w:r>
      <w:r>
        <w:rPr>
          <w:spacing w:val="-2"/>
        </w:rPr>
        <w:t>повышения</w:t>
      </w:r>
      <w:r>
        <w:rPr>
          <w:spacing w:val="-8"/>
        </w:rPr>
        <w:t> </w:t>
      </w:r>
      <w:r>
        <w:rPr>
          <w:spacing w:val="-2"/>
        </w:rPr>
        <w:t>качества </w:t>
      </w:r>
      <w:r>
        <w:rPr/>
        <w:t>в отраслях</w:t>
      </w:r>
    </w:p>
    <w:p>
      <w:pPr>
        <w:pStyle w:val="BodyText"/>
        <w:spacing w:line="269" w:lineRule="exact" w:before="73"/>
        <w:ind w:left="110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59"/>
        </w:rPr>
        <w:t>   </w:t>
      </w:r>
      <w:r>
        <w:rPr/>
        <w:t>органы</w:t>
      </w:r>
      <w:r>
        <w:rPr>
          <w:spacing w:val="38"/>
        </w:rPr>
        <w:t> 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092" w:right="126"/>
        <w:jc w:val="both"/>
      </w:pPr>
      <w:r>
        <w:rPr/>
        <w:t>управления, Палата </w:t>
      </w:r>
      <w:r>
        <w:rPr/>
        <w:t>пред- </w:t>
      </w:r>
      <w:r>
        <w:rPr>
          <w:spacing w:val="-2"/>
        </w:rPr>
        <w:t>ставителей</w:t>
      </w:r>
      <w:r>
        <w:rPr>
          <w:spacing w:val="-15"/>
        </w:rPr>
        <w:t> </w:t>
      </w:r>
      <w:r>
        <w:rPr>
          <w:spacing w:val="-2"/>
        </w:rPr>
        <w:t>Национального </w:t>
      </w:r>
      <w:r>
        <w:rPr>
          <w:spacing w:val="-4"/>
        </w:rPr>
        <w:t>собрания</w:t>
      </w:r>
      <w:r>
        <w:rPr>
          <w:spacing w:val="-13"/>
        </w:rPr>
        <w:t> </w:t>
      </w:r>
      <w:r>
        <w:rPr>
          <w:spacing w:val="-4"/>
        </w:rPr>
        <w:t>Республики</w:t>
      </w:r>
      <w:r>
        <w:rPr>
          <w:spacing w:val="-12"/>
        </w:rPr>
        <w:t> </w:t>
      </w:r>
      <w:r>
        <w:rPr>
          <w:spacing w:val="-4"/>
        </w:rPr>
        <w:t>Бела- </w:t>
      </w:r>
      <w:r>
        <w:rPr/>
        <w:t>русь, Совет Республики Национального собрания Республики Беларусь</w:t>
      </w:r>
    </w:p>
    <w:p>
      <w:pPr>
        <w:pStyle w:val="BodyText"/>
        <w:spacing w:before="17"/>
      </w:pPr>
    </w:p>
    <w:p>
      <w:pPr>
        <w:pStyle w:val="BodyText"/>
        <w:tabs>
          <w:tab w:pos="2091" w:val="left" w:leader="none"/>
        </w:tabs>
        <w:ind w:left="110"/>
        <w:jc w:val="both"/>
      </w:pPr>
      <w:r>
        <w:rPr>
          <w:spacing w:val="-2"/>
        </w:rPr>
        <w:t>январь</w:t>
      </w:r>
      <w:r>
        <w:rPr/>
        <w:tab/>
      </w:r>
      <w:r>
        <w:rPr>
          <w:spacing w:val="-2"/>
        </w:rPr>
        <w:t>Госстандарт</w:t>
      </w:r>
    </w:p>
    <w:p>
      <w:pPr>
        <w:spacing w:after="0"/>
        <w:jc w:val="both"/>
        <w:sectPr>
          <w:type w:val="continuous"/>
          <w:pgSz w:w="16840" w:h="11910" w:orient="landscape"/>
          <w:pgMar w:top="180" w:bottom="280" w:left="740" w:right="720"/>
          <w:cols w:num="3" w:equalWidth="0">
            <w:col w:w="5106" w:space="133"/>
            <w:col w:w="4820" w:space="123"/>
            <w:col w:w="5198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headerReference w:type="default" r:id="rId7"/>
          <w:pgSz w:w="16840" w:h="11910" w:orient="landscape"/>
          <w:pgMar w:header="721" w:footer="0" w:top="1340" w:bottom="280" w:left="740" w:right="7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192" w:lineRule="auto" w:before="138" w:after="0"/>
        <w:ind w:left="110" w:right="46" w:firstLine="0"/>
        <w:jc w:val="both"/>
        <w:rPr>
          <w:sz w:val="26"/>
        </w:rPr>
      </w:pPr>
      <w:r>
        <w:rPr>
          <w:spacing w:val="-6"/>
          <w:sz w:val="26"/>
        </w:rPr>
        <w:t>Разработка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критериев,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целевых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показателей, </w:t>
      </w:r>
      <w:r>
        <w:rPr>
          <w:sz w:val="26"/>
        </w:rPr>
        <w:t>индикаторов и прогнозных показателей качества, оценки эффективности работ, производимых товаров, оказываемых услуг, качества жизни населения</w:t>
      </w:r>
    </w:p>
    <w:p>
      <w:pPr>
        <w:pStyle w:val="BodyText"/>
        <w:spacing w:before="184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192" w:lineRule="auto" w:before="1" w:after="0"/>
        <w:ind w:left="110" w:right="38" w:firstLine="0"/>
        <w:jc w:val="both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программ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повышения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качества, </w:t>
      </w:r>
      <w:r>
        <w:rPr>
          <w:sz w:val="26"/>
        </w:rPr>
        <w:t>предусматривающих повышение качества выполняемых органами государственного управления, организациями, облиспол- </w:t>
      </w:r>
      <w:r>
        <w:rPr>
          <w:spacing w:val="-2"/>
          <w:sz w:val="26"/>
        </w:rPr>
        <w:t>комами,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Минским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горисполкомом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функций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и </w:t>
      </w:r>
      <w:r>
        <w:rPr>
          <w:sz w:val="26"/>
        </w:rPr>
        <w:t>содержащих целевые показатели и индикаторы качества</w:t>
      </w:r>
    </w:p>
    <w:p>
      <w:pPr>
        <w:pStyle w:val="BodyText"/>
        <w:spacing w:line="192" w:lineRule="auto" w:before="138"/>
        <w:ind w:left="110"/>
      </w:pPr>
      <w:r>
        <w:rPr/>
        <w:br w:type="column"/>
      </w:r>
      <w:r>
        <w:rPr/>
        <w:t>утверждение</w:t>
      </w:r>
      <w:r>
        <w:rPr>
          <w:spacing w:val="40"/>
        </w:rPr>
        <w:t> </w:t>
      </w:r>
      <w:r>
        <w:rPr/>
        <w:t>отраслевых</w:t>
      </w:r>
      <w:r>
        <w:rPr>
          <w:spacing w:val="40"/>
        </w:rPr>
        <w:t> </w:t>
      </w:r>
      <w:r>
        <w:rPr/>
        <w:t>показателей</w:t>
      </w:r>
      <w:r>
        <w:rPr>
          <w:spacing w:val="40"/>
        </w:rPr>
        <w:t> </w:t>
      </w:r>
      <w:r>
        <w:rPr/>
        <w:t>и индикаторов качества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192" w:lineRule="auto"/>
        <w:ind w:left="110"/>
      </w:pPr>
      <w:r>
        <w:rPr>
          <w:spacing w:val="-2"/>
        </w:rPr>
        <w:t>разработка</w:t>
      </w:r>
      <w:r>
        <w:rPr>
          <w:spacing w:val="7"/>
        </w:rPr>
        <w:t> </w:t>
      </w:r>
      <w:r>
        <w:rPr>
          <w:spacing w:val="-2"/>
        </w:rPr>
        <w:t>анкеты-опросника</w:t>
      </w:r>
      <w:r>
        <w:rPr>
          <w:spacing w:val="7"/>
        </w:rPr>
        <w:t> </w:t>
      </w:r>
      <w:r>
        <w:rPr>
          <w:spacing w:val="-2"/>
        </w:rPr>
        <w:t>для</w:t>
      </w:r>
      <w:r>
        <w:rPr>
          <w:spacing w:val="7"/>
        </w:rPr>
        <w:t> </w:t>
      </w:r>
      <w:r>
        <w:rPr>
          <w:spacing w:val="-2"/>
        </w:rPr>
        <w:t>опреде- </w:t>
      </w:r>
      <w:r>
        <w:rPr/>
        <w:t>ления качества жизни населения</w:t>
      </w:r>
    </w:p>
    <w:p>
      <w:pPr>
        <w:pStyle w:val="BodyText"/>
        <w:tabs>
          <w:tab w:pos="2008" w:val="left" w:leader="none"/>
          <w:tab w:pos="3526" w:val="left" w:leader="none"/>
        </w:tabs>
        <w:spacing w:line="192" w:lineRule="auto" w:before="122"/>
        <w:ind w:left="111" w:right="38"/>
      </w:pPr>
      <w:r>
        <w:rPr>
          <w:spacing w:val="-2"/>
        </w:rPr>
        <w:t>согласование</w:t>
      </w:r>
      <w:r>
        <w:rPr/>
        <w:tab/>
      </w:r>
      <w:r>
        <w:rPr>
          <w:spacing w:val="-2"/>
        </w:rPr>
        <w:t>программ</w:t>
      </w:r>
      <w:r>
        <w:rPr/>
        <w:tab/>
      </w:r>
      <w:r>
        <w:rPr>
          <w:spacing w:val="-6"/>
        </w:rPr>
        <w:t>повышения </w:t>
      </w:r>
      <w:r>
        <w:rPr>
          <w:spacing w:val="-2"/>
        </w:rPr>
        <w:t>качества</w:t>
      </w:r>
    </w:p>
    <w:p>
      <w:pPr>
        <w:pStyle w:val="BodyText"/>
        <w:spacing w:before="73"/>
        <w:ind w:left="111"/>
      </w:pPr>
      <w:r>
        <w:rPr>
          <w:spacing w:val="-8"/>
        </w:rPr>
        <w:t>утверждение</w:t>
      </w:r>
      <w:r>
        <w:rPr>
          <w:spacing w:val="-16"/>
        </w:rPr>
        <w:t> </w:t>
      </w:r>
      <w:r>
        <w:rPr>
          <w:spacing w:val="-8"/>
        </w:rPr>
        <w:t>программ</w:t>
      </w:r>
      <w:r>
        <w:rPr>
          <w:spacing w:val="-15"/>
        </w:rPr>
        <w:t> </w:t>
      </w:r>
      <w:r>
        <w:rPr>
          <w:spacing w:val="-8"/>
        </w:rPr>
        <w:t>повышения</w:t>
      </w:r>
      <w:r>
        <w:rPr>
          <w:spacing w:val="-15"/>
        </w:rPr>
        <w:t> </w:t>
      </w:r>
      <w:r>
        <w:rPr>
          <w:spacing w:val="-8"/>
        </w:rPr>
        <w:t>качества</w:t>
      </w:r>
    </w:p>
    <w:p>
      <w:pPr>
        <w:pStyle w:val="BodyText"/>
        <w:spacing w:before="89"/>
        <w:ind w:left="117"/>
      </w:pPr>
      <w:r>
        <w:rPr/>
        <w:br w:type="column"/>
      </w:r>
      <w:r>
        <w:rPr>
          <w:spacing w:val="-2"/>
        </w:rPr>
        <w:t>февраль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spacing w:line="482" w:lineRule="auto"/>
        <w:ind w:left="117" w:right="119" w:hanging="7"/>
      </w:pPr>
      <w:r>
        <w:rPr>
          <w:spacing w:val="-2"/>
        </w:rPr>
        <w:t>сентябрь февраль</w:t>
      </w:r>
    </w:p>
    <w:p>
      <w:pPr>
        <w:spacing w:line="297" w:lineRule="exact" w:before="0"/>
        <w:ind w:left="0" w:right="38" w:firstLine="0"/>
        <w:jc w:val="right"/>
        <w:rPr>
          <w:sz w:val="26"/>
        </w:rPr>
      </w:pPr>
      <w:r>
        <w:rPr>
          <w:sz w:val="26"/>
        </w:rPr>
        <w:t>-</w:t>
      </w:r>
      <w:r>
        <w:rPr>
          <w:spacing w:val="-5"/>
          <w:sz w:val="26"/>
        </w:rPr>
        <w:t>”-</w:t>
      </w:r>
    </w:p>
    <w:p>
      <w:pPr>
        <w:pStyle w:val="BodyText"/>
        <w:spacing w:line="192" w:lineRule="auto" w:before="138"/>
        <w:ind w:left="110" w:right="262"/>
        <w:jc w:val="both"/>
      </w:pPr>
      <w:r>
        <w:rPr/>
        <w:br w:type="column"/>
      </w:r>
      <w:r>
        <w:rPr>
          <w:spacing w:val="-8"/>
        </w:rPr>
        <w:t>органы государственного управления,</w:t>
      </w:r>
      <w:r>
        <w:rPr>
          <w:spacing w:val="-9"/>
        </w:rPr>
        <w:t> </w:t>
      </w:r>
      <w:r>
        <w:rPr>
          <w:spacing w:val="-8"/>
        </w:rPr>
        <w:t>организации, </w:t>
      </w:r>
      <w:r>
        <w:rPr>
          <w:spacing w:val="-6"/>
        </w:rPr>
        <w:t>облисполкомы,</w:t>
      </w:r>
      <w:r>
        <w:rPr>
          <w:spacing w:val="-11"/>
        </w:rPr>
        <w:t> </w:t>
      </w:r>
      <w:r>
        <w:rPr>
          <w:spacing w:val="-6"/>
        </w:rPr>
        <w:t>Минский </w:t>
      </w:r>
      <w:r>
        <w:rPr>
          <w:spacing w:val="-2"/>
        </w:rPr>
        <w:t>горисполком</w:t>
      </w:r>
    </w:p>
    <w:p>
      <w:pPr>
        <w:pStyle w:val="BodyText"/>
        <w:spacing w:line="482" w:lineRule="auto" w:before="74"/>
        <w:ind w:left="111" w:hanging="1"/>
      </w:pPr>
      <w:r>
        <w:rPr>
          <w:spacing w:val="-2"/>
        </w:rPr>
        <w:t>Минэкономики Госстандарт</w:t>
      </w:r>
    </w:p>
    <w:p>
      <w:pPr>
        <w:pStyle w:val="BodyText"/>
        <w:spacing w:line="192" w:lineRule="auto" w:before="7"/>
        <w:ind w:left="111" w:right="262"/>
        <w:jc w:val="both"/>
      </w:pPr>
      <w:r>
        <w:rPr>
          <w:spacing w:val="-8"/>
        </w:rPr>
        <w:t>органы государственного управления,</w:t>
      </w:r>
      <w:r>
        <w:rPr>
          <w:spacing w:val="-9"/>
        </w:rPr>
        <w:t> </w:t>
      </w:r>
      <w:r>
        <w:rPr>
          <w:spacing w:val="-8"/>
        </w:rPr>
        <w:t>организации, </w:t>
      </w:r>
      <w:r>
        <w:rPr>
          <w:spacing w:val="-6"/>
        </w:rPr>
        <w:t>облисполкомы,</w:t>
      </w:r>
      <w:r>
        <w:rPr>
          <w:spacing w:val="-11"/>
        </w:rPr>
        <w:t> </w:t>
      </w:r>
      <w:r>
        <w:rPr>
          <w:spacing w:val="-6"/>
        </w:rPr>
        <w:t>Минский </w:t>
      </w:r>
      <w:r>
        <w:rPr>
          <w:spacing w:val="-2"/>
        </w:rPr>
        <w:t>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4" w:equalWidth="0">
            <w:col w:w="5109" w:space="130"/>
            <w:col w:w="4816" w:space="126"/>
            <w:col w:w="1217" w:space="912"/>
            <w:col w:w="3070"/>
          </w:cols>
        </w:sectPr>
      </w:pPr>
    </w:p>
    <w:p>
      <w:pPr>
        <w:pStyle w:val="ListParagraph"/>
        <w:numPr>
          <w:ilvl w:val="0"/>
          <w:numId w:val="2"/>
        </w:numPr>
        <w:tabs>
          <w:tab w:pos="357" w:val="left" w:leader="none"/>
          <w:tab w:pos="5350" w:val="left" w:leader="none"/>
        </w:tabs>
        <w:spacing w:line="269" w:lineRule="exact" w:before="77" w:after="0"/>
        <w:ind w:left="357" w:right="0" w:hanging="247"/>
        <w:jc w:val="left"/>
        <w:rPr>
          <w:sz w:val="26"/>
        </w:rPr>
      </w:pPr>
      <w:r>
        <w:rPr>
          <w:spacing w:val="-4"/>
          <w:sz w:val="26"/>
        </w:rPr>
        <w:t>Реализация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программ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повышения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качества</w:t>
      </w:r>
      <w:r>
        <w:rPr>
          <w:sz w:val="26"/>
        </w:rPr>
        <w:tab/>
        <w:t>анализ выполнения</w:t>
      </w:r>
      <w:r>
        <w:rPr>
          <w:spacing w:val="2"/>
          <w:sz w:val="26"/>
        </w:rPr>
        <w:t> </w:t>
      </w:r>
      <w:r>
        <w:rPr>
          <w:sz w:val="26"/>
        </w:rPr>
        <w:t>программ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повышения</w:t>
      </w:r>
    </w:p>
    <w:p>
      <w:pPr>
        <w:pStyle w:val="BodyText"/>
        <w:spacing w:line="192" w:lineRule="auto" w:before="19"/>
        <w:ind w:left="5351" w:right="38"/>
      </w:pPr>
      <w:r>
        <w:rPr>
          <w:spacing w:val="-4"/>
        </w:rPr>
        <w:t>качества,</w:t>
      </w:r>
      <w:r>
        <w:rPr>
          <w:spacing w:val="-10"/>
        </w:rPr>
        <w:t> </w:t>
      </w:r>
      <w:r>
        <w:rPr>
          <w:spacing w:val="-4"/>
        </w:rPr>
        <w:t>достижение</w:t>
      </w:r>
      <w:r>
        <w:rPr>
          <w:spacing w:val="-11"/>
        </w:rPr>
        <w:t> </w:t>
      </w:r>
      <w:r>
        <w:rPr>
          <w:spacing w:val="-4"/>
        </w:rPr>
        <w:t>целевых</w:t>
      </w:r>
      <w:r>
        <w:rPr>
          <w:spacing w:val="-10"/>
        </w:rPr>
        <w:t> </w:t>
      </w:r>
      <w:r>
        <w:rPr>
          <w:spacing w:val="-4"/>
        </w:rPr>
        <w:t>показателей </w:t>
      </w:r>
      <w:r>
        <w:rPr/>
        <w:t>и индикаторов качества</w:t>
      </w:r>
    </w:p>
    <w:p>
      <w:pPr>
        <w:pStyle w:val="BodyText"/>
        <w:tabs>
          <w:tab w:pos="3437" w:val="left" w:leader="none"/>
        </w:tabs>
        <w:spacing w:before="77"/>
        <w:ind w:left="110"/>
      </w:pPr>
      <w:r>
        <w:rPr/>
        <w:br w:type="column"/>
      </w:r>
      <w:r>
        <w:rPr/>
        <w:t>март – </w:t>
      </w:r>
      <w:r>
        <w:rPr>
          <w:spacing w:val="-2"/>
        </w:rPr>
        <w:t>декабрь</w:t>
      </w:r>
      <w:r>
        <w:rPr/>
        <w:tab/>
        <w:t>-</w:t>
      </w:r>
      <w:r>
        <w:rPr>
          <w:spacing w:val="-5"/>
        </w:rPr>
        <w:t>”-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2" w:equalWidth="0">
            <w:col w:w="10054" w:space="128"/>
            <w:col w:w="5198"/>
          </w:cols>
        </w:sect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192" w:lineRule="auto" w:before="122" w:after="0"/>
        <w:ind w:left="110" w:right="38" w:firstLine="0"/>
        <w:jc w:val="both"/>
        <w:rPr>
          <w:sz w:val="26"/>
        </w:rPr>
      </w:pPr>
      <w:r>
        <w:rPr>
          <w:sz w:val="26"/>
        </w:rPr>
        <w:t>Реализация планов повышения качества организаций, направленных на повышение </w:t>
      </w:r>
      <w:r>
        <w:rPr>
          <w:spacing w:val="-12"/>
          <w:sz w:val="26"/>
        </w:rPr>
        <w:t>качества</w:t>
      </w:r>
      <w:r>
        <w:rPr>
          <w:sz w:val="26"/>
        </w:rPr>
        <w:t> </w:t>
      </w:r>
      <w:r>
        <w:rPr>
          <w:spacing w:val="-12"/>
          <w:sz w:val="26"/>
        </w:rPr>
        <w:t>выпускаемой</w:t>
      </w:r>
      <w:r>
        <w:rPr>
          <w:sz w:val="26"/>
        </w:rPr>
        <w:t> </w:t>
      </w:r>
      <w:r>
        <w:rPr>
          <w:spacing w:val="-12"/>
          <w:sz w:val="26"/>
        </w:rPr>
        <w:t>продукции</w:t>
      </w:r>
      <w:r>
        <w:rPr>
          <w:sz w:val="26"/>
        </w:rPr>
        <w:t> </w:t>
      </w:r>
      <w:r>
        <w:rPr>
          <w:spacing w:val="-12"/>
          <w:sz w:val="26"/>
        </w:rPr>
        <w:t>(оказываемых </w:t>
      </w:r>
      <w:r>
        <w:rPr>
          <w:sz w:val="26"/>
        </w:rPr>
        <w:t>услуг), решение уставных задач</w:t>
      </w:r>
    </w:p>
    <w:p>
      <w:pPr>
        <w:pStyle w:val="BodyText"/>
        <w:spacing w:line="192" w:lineRule="auto" w:before="122"/>
        <w:ind w:left="110"/>
      </w:pPr>
      <w:r>
        <w:rPr/>
        <w:br w:type="column"/>
      </w:r>
      <w:r>
        <w:rPr>
          <w:spacing w:val="-2"/>
        </w:rPr>
        <w:t>согласование</w:t>
      </w:r>
      <w:r>
        <w:rPr>
          <w:spacing w:val="5"/>
        </w:rPr>
        <w:t> </w:t>
      </w:r>
      <w:r>
        <w:rPr>
          <w:spacing w:val="-2"/>
        </w:rPr>
        <w:t>планов</w:t>
      </w:r>
      <w:r>
        <w:rPr>
          <w:spacing w:val="5"/>
        </w:rPr>
        <w:t> </w:t>
      </w:r>
      <w:r>
        <w:rPr>
          <w:spacing w:val="-2"/>
        </w:rPr>
        <w:t>повышения</w:t>
      </w:r>
      <w:r>
        <w:rPr>
          <w:spacing w:val="5"/>
        </w:rPr>
        <w:t> </w:t>
      </w:r>
      <w:r>
        <w:rPr>
          <w:spacing w:val="-2"/>
        </w:rPr>
        <w:t>качества организаций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1899" w:val="left" w:leader="none"/>
          <w:tab w:pos="2393" w:val="left" w:leader="none"/>
          <w:tab w:pos="3994" w:val="left" w:leader="none"/>
        </w:tabs>
        <w:spacing w:line="192" w:lineRule="auto"/>
        <w:ind w:left="110" w:right="41"/>
      </w:pPr>
      <w:r>
        <w:rPr>
          <w:spacing w:val="-2"/>
        </w:rPr>
        <w:t>утверждение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реализация</w:t>
      </w:r>
      <w:r>
        <w:rPr/>
        <w:tab/>
      </w:r>
      <w:r>
        <w:rPr>
          <w:spacing w:val="-2"/>
        </w:rPr>
        <w:t>планов </w:t>
      </w:r>
      <w:r>
        <w:rPr/>
        <w:t>повышения качества</w:t>
      </w:r>
    </w:p>
    <w:p>
      <w:pPr>
        <w:pStyle w:val="BodyText"/>
        <w:spacing w:before="73"/>
        <w:ind w:left="110"/>
      </w:pPr>
      <w:r>
        <w:rPr/>
        <w:br w:type="column"/>
      </w:r>
      <w:r>
        <w:rPr/>
        <w:t>январь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март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110"/>
      </w:pPr>
      <w:r>
        <w:rPr>
          <w:spacing w:val="-2"/>
        </w:rPr>
        <w:t>апрель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декабрь</w:t>
      </w:r>
    </w:p>
    <w:p>
      <w:pPr>
        <w:pStyle w:val="BodyText"/>
        <w:spacing w:line="192" w:lineRule="auto" w:before="122"/>
        <w:ind w:left="110" w:right="262"/>
        <w:jc w:val="both"/>
      </w:pPr>
      <w:r>
        <w:rPr/>
        <w:br w:type="column"/>
      </w:r>
      <w:r>
        <w:rPr>
          <w:spacing w:val="-6"/>
        </w:rPr>
        <w:t>облисполкомы,</w:t>
      </w:r>
      <w:r>
        <w:rPr>
          <w:spacing w:val="-11"/>
        </w:rPr>
        <w:t> </w:t>
      </w:r>
      <w:r>
        <w:rPr>
          <w:spacing w:val="-6"/>
        </w:rPr>
        <w:t>Минский </w:t>
      </w:r>
      <w:r>
        <w:rPr/>
        <w:t>горисполком, органы </w:t>
      </w:r>
      <w:r>
        <w:rPr>
          <w:spacing w:val="-4"/>
        </w:rPr>
        <w:t>государственного</w:t>
      </w:r>
      <w:r>
        <w:rPr>
          <w:spacing w:val="-13"/>
        </w:rPr>
        <w:t> </w:t>
      </w:r>
      <w:r>
        <w:rPr>
          <w:spacing w:val="-4"/>
        </w:rPr>
        <w:t>управ- </w:t>
      </w:r>
      <w:r>
        <w:rPr>
          <w:spacing w:val="-2"/>
        </w:rPr>
        <w:t>ления</w:t>
      </w:r>
    </w:p>
    <w:p>
      <w:pPr>
        <w:pStyle w:val="BodyText"/>
        <w:spacing w:before="74"/>
        <w:ind w:left="110"/>
      </w:pPr>
      <w:r>
        <w:rPr>
          <w:spacing w:val="-2"/>
        </w:rPr>
        <w:t>организации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4" w:equalWidth="0">
            <w:col w:w="5114" w:space="126"/>
            <w:col w:w="4815" w:space="127"/>
            <w:col w:w="1970" w:space="159"/>
            <w:col w:w="3069"/>
          </w:cols>
        </w:sectPr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192" w:lineRule="auto" w:before="122" w:after="0"/>
        <w:ind w:left="110" w:right="38" w:firstLine="0"/>
        <w:jc w:val="both"/>
        <w:rPr>
          <w:sz w:val="26"/>
        </w:rPr>
      </w:pPr>
      <w:r>
        <w:rPr>
          <w:spacing w:val="-4"/>
          <w:sz w:val="26"/>
        </w:rPr>
        <w:t>Развитие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кооперационного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взаимодействия </w:t>
      </w:r>
      <w:r>
        <w:rPr>
          <w:sz w:val="26"/>
        </w:rPr>
        <w:t>в целях расширения экспортных возмож- ностей белорусской промышленности</w:t>
      </w:r>
    </w:p>
    <w:p>
      <w:pPr>
        <w:pStyle w:val="BodyText"/>
        <w:spacing w:line="192" w:lineRule="auto" w:before="122"/>
        <w:ind w:left="110" w:right="38"/>
        <w:jc w:val="both"/>
      </w:pPr>
      <w:r>
        <w:rPr/>
        <w:br w:type="column"/>
      </w:r>
      <w:r>
        <w:rPr>
          <w:spacing w:val="-14"/>
        </w:rPr>
        <w:t>создание</w:t>
      </w:r>
      <w:r>
        <w:rPr/>
        <w:t> </w:t>
      </w:r>
      <w:r>
        <w:rPr>
          <w:spacing w:val="-14"/>
        </w:rPr>
        <w:t>новых</w:t>
      </w:r>
      <w:r>
        <w:rPr/>
        <w:t> </w:t>
      </w:r>
      <w:r>
        <w:rPr>
          <w:spacing w:val="-14"/>
        </w:rPr>
        <w:t>и</w:t>
      </w:r>
      <w:r>
        <w:rPr/>
        <w:t> </w:t>
      </w:r>
      <w:r>
        <w:rPr>
          <w:spacing w:val="-14"/>
        </w:rPr>
        <w:t>расширение</w:t>
      </w:r>
      <w:r>
        <w:rPr/>
        <w:t> </w:t>
      </w:r>
      <w:r>
        <w:rPr>
          <w:spacing w:val="-14"/>
        </w:rPr>
        <w:t>существующих </w:t>
      </w:r>
      <w:r>
        <w:rPr/>
        <w:t>кооперационных проектов при взаимо- действии научной, образовательной и промышленной сфер, в том числе в </w:t>
      </w:r>
      <w:r>
        <w:rPr>
          <w:spacing w:val="-4"/>
        </w:rPr>
        <w:t>рамках</w:t>
      </w:r>
      <w:r>
        <w:rPr/>
        <w:t> </w:t>
      </w:r>
      <w:r>
        <w:rPr>
          <w:spacing w:val="-4"/>
        </w:rPr>
        <w:t>ЕАЭС,</w:t>
      </w:r>
      <w:r>
        <w:rPr>
          <w:spacing w:val="-14"/>
        </w:rPr>
        <w:t> </w:t>
      </w:r>
      <w:r>
        <w:rPr>
          <w:spacing w:val="-4"/>
        </w:rPr>
        <w:t>СНГ,</w:t>
      </w:r>
      <w:r>
        <w:rPr>
          <w:spacing w:val="-15"/>
        </w:rPr>
        <w:t> </w:t>
      </w:r>
      <w:r>
        <w:rPr>
          <w:spacing w:val="-4"/>
        </w:rPr>
        <w:t>Союзного</w:t>
      </w:r>
      <w:r>
        <w:rPr>
          <w:spacing w:val="-14"/>
        </w:rPr>
        <w:t> </w:t>
      </w:r>
      <w:r>
        <w:rPr>
          <w:spacing w:val="-4"/>
        </w:rPr>
        <w:t>государства</w:t>
      </w:r>
    </w:p>
    <w:p>
      <w:pPr>
        <w:pStyle w:val="BodyText"/>
        <w:tabs>
          <w:tab w:pos="2244" w:val="left" w:leader="none"/>
        </w:tabs>
        <w:spacing w:line="269" w:lineRule="exact" w:before="73"/>
        <w:ind w:left="110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органы</w:t>
      </w:r>
      <w:r>
        <w:rPr>
          <w:spacing w:val="49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40"/>
      </w:pPr>
      <w:r>
        <w:rPr>
          <w:spacing w:val="-4"/>
        </w:rPr>
        <w:t>управления,</w:t>
      </w:r>
      <w:r>
        <w:rPr>
          <w:spacing w:val="9"/>
        </w:rPr>
        <w:t> </w:t>
      </w:r>
      <w:r>
        <w:rPr>
          <w:spacing w:val="-4"/>
        </w:rPr>
        <w:t>организации, </w:t>
      </w:r>
      <w:r>
        <w:rPr/>
        <w:t>НАН Беларуси, МИД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6" w:space="134"/>
            <w:col w:w="4822" w:space="120"/>
            <w:col w:w="5198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192" w:lineRule="auto" w:before="138" w:after="0"/>
        <w:ind w:left="110" w:right="42" w:firstLine="0"/>
        <w:jc w:val="both"/>
        <w:rPr>
          <w:sz w:val="26"/>
        </w:rPr>
      </w:pPr>
      <w:r>
        <w:rPr>
          <w:spacing w:val="-8"/>
          <w:sz w:val="26"/>
        </w:rPr>
        <w:t>Содействие росту кооперационных цепочек, </w:t>
      </w:r>
      <w:r>
        <w:rPr>
          <w:spacing w:val="-2"/>
          <w:sz w:val="26"/>
        </w:rPr>
        <w:t>создаваемых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промышленными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флагманами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с субъектами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малого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и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среднего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бизнеса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192" w:lineRule="auto" w:before="0" w:after="0"/>
        <w:ind w:left="110" w:right="46" w:firstLine="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7"/>
          <w:sz w:val="26"/>
        </w:rPr>
        <w:t> </w:t>
      </w:r>
      <w:r>
        <w:rPr>
          <w:sz w:val="26"/>
        </w:rPr>
        <w:t>порядка</w:t>
      </w:r>
      <w:r>
        <w:rPr>
          <w:spacing w:val="-16"/>
          <w:sz w:val="26"/>
        </w:rPr>
        <w:t> </w:t>
      </w:r>
      <w:r>
        <w:rPr>
          <w:sz w:val="26"/>
        </w:rPr>
        <w:t>таможенного </w:t>
      </w:r>
      <w:r>
        <w:rPr>
          <w:spacing w:val="-2"/>
          <w:sz w:val="26"/>
        </w:rPr>
        <w:t>администрирования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pacing w:val="-4"/>
          <w:sz w:val="26"/>
        </w:rPr>
        <w:t>Совершенствование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электронного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взаимо- </w:t>
      </w:r>
      <w:r>
        <w:rPr>
          <w:spacing w:val="-10"/>
          <w:sz w:val="26"/>
        </w:rPr>
        <w:t>действия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с</w:t>
      </w:r>
      <w:r>
        <w:rPr>
          <w:spacing w:val="-5"/>
          <w:sz w:val="26"/>
        </w:rPr>
        <w:t> </w:t>
      </w:r>
      <w:r>
        <w:rPr>
          <w:spacing w:val="-10"/>
          <w:sz w:val="26"/>
        </w:rPr>
        <w:t>плательщиками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в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целях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обеспечения </w:t>
      </w:r>
      <w:r>
        <w:rPr>
          <w:sz w:val="26"/>
        </w:rPr>
        <w:t>комфортных условий для добровольного исполнения налоговых обязательств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50" w:firstLine="0"/>
        <w:jc w:val="both"/>
        <w:rPr>
          <w:sz w:val="26"/>
        </w:rPr>
      </w:pPr>
      <w:r>
        <w:rPr>
          <w:sz w:val="26"/>
        </w:rPr>
        <w:t>Повышение качества в строительной </w:t>
      </w:r>
      <w:r>
        <w:rPr>
          <w:spacing w:val="-2"/>
          <w:sz w:val="26"/>
        </w:rPr>
        <w:t>сфере:</w:t>
      </w:r>
    </w:p>
    <w:p>
      <w:pPr>
        <w:pStyle w:val="BodyText"/>
        <w:spacing w:line="192" w:lineRule="auto" w:before="62"/>
        <w:ind w:left="400" w:right="42" w:hanging="6"/>
        <w:jc w:val="both"/>
      </w:pPr>
      <w:r>
        <w:rPr>
          <w:spacing w:val="-4"/>
        </w:rPr>
        <w:t>повышение</w:t>
      </w:r>
      <w:r>
        <w:rPr>
          <w:spacing w:val="-13"/>
        </w:rPr>
        <w:t> </w:t>
      </w:r>
      <w:r>
        <w:rPr>
          <w:spacing w:val="-4"/>
        </w:rPr>
        <w:t>качества</w:t>
      </w:r>
      <w:r>
        <w:rPr>
          <w:spacing w:val="-12"/>
        </w:rPr>
        <w:t> </w:t>
      </w:r>
      <w:r>
        <w:rPr>
          <w:spacing w:val="-4"/>
        </w:rPr>
        <w:t>разработки</w:t>
      </w:r>
      <w:r>
        <w:rPr>
          <w:spacing w:val="-12"/>
        </w:rPr>
        <w:t> </w:t>
      </w:r>
      <w:r>
        <w:rPr>
          <w:spacing w:val="-4"/>
        </w:rPr>
        <w:t>проектной </w:t>
      </w:r>
      <w:r>
        <w:rPr/>
        <w:t>документации на строительство объектов</w:t>
      </w:r>
    </w:p>
    <w:p>
      <w:pPr>
        <w:pStyle w:val="BodyText"/>
        <w:spacing w:line="192" w:lineRule="auto" w:before="61"/>
        <w:ind w:left="400" w:right="50" w:hanging="6"/>
        <w:jc w:val="both"/>
      </w:pPr>
      <w:r>
        <w:rPr/>
        <w:t>соблюдение нормативных сроков строи- тельства при возведении объектов</w:t>
      </w:r>
    </w:p>
    <w:p>
      <w:pPr>
        <w:pStyle w:val="BodyText"/>
        <w:spacing w:line="192" w:lineRule="auto" w:before="62"/>
        <w:ind w:left="400" w:right="38" w:hanging="6"/>
        <w:jc w:val="both"/>
      </w:pPr>
      <w:r>
        <w:rPr>
          <w:spacing w:val="-12"/>
        </w:rPr>
        <w:t>повышение</w:t>
      </w:r>
      <w:r>
        <w:rPr>
          <w:spacing w:val="-5"/>
        </w:rPr>
        <w:t> </w:t>
      </w:r>
      <w:r>
        <w:rPr>
          <w:spacing w:val="-12"/>
        </w:rPr>
        <w:t>качества</w:t>
      </w:r>
      <w:r>
        <w:rPr>
          <w:spacing w:val="-4"/>
        </w:rPr>
        <w:t> </w:t>
      </w:r>
      <w:r>
        <w:rPr>
          <w:spacing w:val="-12"/>
        </w:rPr>
        <w:t>строительно-монтажных </w:t>
      </w:r>
      <w:r>
        <w:rPr/>
        <w:t>работ, в том числе в сфере жилищного </w:t>
      </w:r>
      <w:r>
        <w:rPr>
          <w:spacing w:val="-2"/>
        </w:rPr>
        <w:t>строительства</w:t>
      </w:r>
    </w:p>
    <w:p>
      <w:pPr>
        <w:pStyle w:val="BodyText"/>
        <w:spacing w:line="192" w:lineRule="auto" w:before="138"/>
        <w:ind w:left="110" w:right="9"/>
        <w:jc w:val="both"/>
      </w:pPr>
      <w:r>
        <w:rPr/>
        <w:br w:type="column"/>
      </w:r>
      <w:r>
        <w:rPr/>
        <w:t>проведение 15 контактно-кооперационных </w:t>
      </w:r>
      <w:r>
        <w:rPr>
          <w:spacing w:val="-4"/>
        </w:rPr>
        <w:t>бирж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192" w:lineRule="auto"/>
        <w:ind w:left="116" w:right="9"/>
        <w:jc w:val="both"/>
      </w:pPr>
      <w:r>
        <w:rPr/>
        <w:t>расширение применения </w:t>
      </w:r>
      <w:r>
        <w:rPr/>
        <w:t>цифровых технологий в таможенном регулировании</w:t>
      </w:r>
      <w:r>
        <w:rPr>
          <w:spacing w:val="40"/>
        </w:rPr>
        <w:t> </w:t>
      </w:r>
      <w:r>
        <w:rPr/>
        <w:t>и внедрение технологий, обеспечивающих автоматическое совершение таможенных операций без участия должностных лиц</w:t>
      </w:r>
    </w:p>
    <w:p>
      <w:pPr>
        <w:pStyle w:val="BodyText"/>
        <w:spacing w:line="192" w:lineRule="auto" w:before="124"/>
        <w:ind w:left="116" w:right="1"/>
        <w:jc w:val="both"/>
      </w:pPr>
      <w:r>
        <w:rPr>
          <w:spacing w:val="-8"/>
        </w:rPr>
        <w:t>внедрение электронных сервисов, увеличение </w:t>
      </w:r>
      <w:r>
        <w:rPr/>
        <w:t>числа</w:t>
      </w:r>
      <w:r>
        <w:rPr>
          <w:spacing w:val="-17"/>
        </w:rPr>
        <w:t> </w:t>
      </w:r>
      <w:r>
        <w:rPr/>
        <w:t>субъектов</w:t>
      </w:r>
      <w:r>
        <w:rPr>
          <w:spacing w:val="-16"/>
        </w:rPr>
        <w:t> </w:t>
      </w:r>
      <w:r>
        <w:rPr/>
        <w:t>хозяйствования,</w:t>
      </w:r>
      <w:r>
        <w:rPr>
          <w:spacing w:val="-16"/>
        </w:rPr>
        <w:t> </w:t>
      </w:r>
      <w:r>
        <w:rPr/>
        <w:t>имеющих </w:t>
      </w:r>
      <w:r>
        <w:rPr>
          <w:spacing w:val="-2"/>
        </w:rPr>
        <w:t>возможность</w:t>
      </w:r>
      <w:r>
        <w:rPr>
          <w:spacing w:val="-2"/>
        </w:rPr>
        <w:t> электронного взаимодействия </w:t>
      </w:r>
      <w:r>
        <w:rPr/>
        <w:t>с налоговыми органами</w:t>
      </w:r>
    </w:p>
    <w:p>
      <w:pPr>
        <w:pStyle w:val="BodyText"/>
        <w:spacing w:line="192" w:lineRule="auto" w:before="124"/>
        <w:ind w:left="116"/>
        <w:jc w:val="both"/>
      </w:pPr>
      <w:r>
        <w:rPr>
          <w:spacing w:val="-8"/>
        </w:rPr>
        <w:t>качество</w:t>
      </w:r>
      <w:r>
        <w:rPr>
          <w:spacing w:val="-9"/>
        </w:rPr>
        <w:t> </w:t>
      </w:r>
      <w:r>
        <w:rPr>
          <w:spacing w:val="-8"/>
        </w:rPr>
        <w:t>объектов строительства, сокращение </w:t>
      </w:r>
      <w:r>
        <w:rPr/>
        <w:t>количества объектов сверхнормативного незавершенного строительства, снижение </w:t>
      </w:r>
      <w:r>
        <w:rPr>
          <w:spacing w:val="-12"/>
        </w:rPr>
        <w:t>числа</w:t>
      </w:r>
      <w:r>
        <w:rPr>
          <w:spacing w:val="-2"/>
        </w:rPr>
        <w:t> </w:t>
      </w:r>
      <w:r>
        <w:rPr>
          <w:spacing w:val="-12"/>
        </w:rPr>
        <w:t>нарушений,</w:t>
      </w:r>
      <w:r>
        <w:rPr>
          <w:spacing w:val="-2"/>
        </w:rPr>
        <w:t> </w:t>
      </w:r>
      <w:r>
        <w:rPr>
          <w:spacing w:val="-12"/>
        </w:rPr>
        <w:t>выявляемых</w:t>
      </w:r>
      <w:r>
        <w:rPr>
          <w:spacing w:val="-2"/>
        </w:rPr>
        <w:t> </w:t>
      </w:r>
      <w:r>
        <w:rPr>
          <w:spacing w:val="-12"/>
        </w:rPr>
        <w:t>Департаментом </w:t>
      </w:r>
      <w:r>
        <w:rPr/>
        <w:t>контроля и надзора за строительством </w:t>
      </w:r>
      <w:r>
        <w:rPr>
          <w:spacing w:val="-2"/>
        </w:rPr>
        <w:t>Госстандарта</w:t>
      </w:r>
    </w:p>
    <w:p>
      <w:pPr>
        <w:pStyle w:val="BodyText"/>
        <w:spacing w:line="269" w:lineRule="exact" w:before="89"/>
        <w:ind w:left="89"/>
        <w:jc w:val="both"/>
      </w:pPr>
      <w:r>
        <w:rPr/>
        <w:br w:type="column"/>
      </w: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10"/>
        </w:rPr>
        <w:t> </w:t>
      </w:r>
      <w:r>
        <w:rPr/>
        <w:t>года</w:t>
      </w:r>
      <w:r>
        <w:rPr>
          <w:spacing w:val="48"/>
          <w:w w:val="150"/>
        </w:rPr>
        <w:t>   </w:t>
      </w:r>
      <w:r>
        <w:rPr/>
        <w:t>Минэкономики,</w:t>
      </w:r>
      <w:r>
        <w:rPr>
          <w:spacing w:val="-7"/>
        </w:rPr>
        <w:t> </w:t>
      </w:r>
      <w:r>
        <w:rPr>
          <w:spacing w:val="-2"/>
        </w:rPr>
        <w:t>Минпром,</w:t>
      </w:r>
    </w:p>
    <w:p>
      <w:pPr>
        <w:pStyle w:val="BodyText"/>
        <w:spacing w:line="192" w:lineRule="auto" w:before="19"/>
        <w:ind w:left="2209" w:right="128"/>
        <w:jc w:val="both"/>
      </w:pPr>
      <w:r>
        <w:rPr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12"/>
        </w:rPr>
        <w:t>управления,</w:t>
      </w:r>
      <w:r>
        <w:rPr>
          <w:spacing w:val="-5"/>
        </w:rPr>
        <w:t> </w:t>
      </w:r>
      <w:r>
        <w:rPr>
          <w:spacing w:val="-12"/>
        </w:rPr>
        <w:t>облисполкомы, </w:t>
      </w:r>
      <w:r>
        <w:rPr/>
        <w:t>Минский горисполком</w:t>
      </w:r>
    </w:p>
    <w:p>
      <w:pPr>
        <w:pStyle w:val="BodyText"/>
        <w:tabs>
          <w:tab w:pos="2208" w:val="left" w:leader="none"/>
        </w:tabs>
        <w:spacing w:before="74"/>
        <w:ind w:left="864"/>
      </w:pPr>
      <w:r>
        <w:rPr/>
        <w:t>-</w:t>
      </w:r>
      <w:r>
        <w:rPr>
          <w:spacing w:val="-5"/>
        </w:rPr>
        <w:t>”-</w:t>
      </w:r>
      <w:r>
        <w:rPr/>
        <w:tab/>
      </w:r>
      <w:r>
        <w:rPr>
          <w:spacing w:val="-5"/>
        </w:rPr>
        <w:t>ГТК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tabs>
          <w:tab w:pos="2208" w:val="left" w:leader="none"/>
        </w:tabs>
        <w:ind w:left="864"/>
      </w:pPr>
      <w:r>
        <w:rPr/>
        <w:t>-</w:t>
      </w:r>
      <w:r>
        <w:rPr>
          <w:spacing w:val="-5"/>
        </w:rPr>
        <w:t>”-</w:t>
      </w:r>
      <w:r>
        <w:rPr/>
        <w:tab/>
      </w:r>
      <w:r>
        <w:rPr>
          <w:spacing w:val="-5"/>
        </w:rPr>
        <w:t>МНС</w:t>
      </w: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tabs>
          <w:tab w:pos="2208" w:val="left" w:leader="none"/>
          <w:tab w:pos="3087" w:val="left" w:leader="none"/>
          <w:tab w:pos="3911" w:val="left" w:leader="none"/>
          <w:tab w:pos="4334" w:val="left" w:leader="none"/>
        </w:tabs>
        <w:spacing w:line="192" w:lineRule="auto" w:before="1"/>
        <w:ind w:left="2209" w:right="128" w:hanging="1345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Минстройархитектуры, Госстандарт,</w:t>
      </w:r>
      <w:r>
        <w:rPr/>
        <w:tab/>
      </w:r>
      <w:r>
        <w:rPr>
          <w:spacing w:val="-2"/>
        </w:rPr>
        <w:t>облиспол- комы,</w:t>
      </w:r>
      <w:r>
        <w:rPr/>
        <w:tab/>
      </w:r>
      <w:r>
        <w:rPr>
          <w:spacing w:val="-2"/>
        </w:rPr>
        <w:t>Минский</w:t>
      </w:r>
      <w:r>
        <w:rPr/>
        <w:tab/>
      </w:r>
      <w:r>
        <w:rPr>
          <w:spacing w:val="-2"/>
        </w:rPr>
        <w:t>горис- полком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4" w:space="110"/>
            <w:col w:w="4940" w:space="40"/>
            <w:col w:w="5176"/>
          </w:cols>
        </w:sectPr>
      </w:pPr>
    </w:p>
    <w:p>
      <w:pPr>
        <w:pStyle w:val="BodyText"/>
        <w:spacing w:before="74"/>
        <w:ind w:left="287" w:right="159"/>
        <w:jc w:val="center"/>
      </w:pPr>
      <w:r>
        <w:rPr/>
        <w:t>Повышение</w:t>
      </w:r>
      <w:r>
        <w:rPr>
          <w:spacing w:val="-3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сырья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комплектующих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09" w:after="0"/>
        <w:ind w:left="110" w:right="38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> </w:t>
      </w:r>
      <w:r>
        <w:rPr>
          <w:sz w:val="26"/>
        </w:rPr>
        <w:t>материально-технической</w:t>
      </w:r>
      <w:r>
        <w:rPr>
          <w:spacing w:val="-8"/>
          <w:sz w:val="26"/>
        </w:rPr>
        <w:t> </w:t>
      </w:r>
      <w:r>
        <w:rPr>
          <w:sz w:val="26"/>
        </w:rPr>
        <w:t>базы для контроля качества продукции, сырья </w:t>
      </w:r>
      <w:r>
        <w:rPr>
          <w:sz w:val="26"/>
        </w:rPr>
        <w:t>и комплектующих. Освоение эффективных методов контроля качества продукции и </w:t>
      </w:r>
      <w:r>
        <w:rPr>
          <w:spacing w:val="-2"/>
          <w:sz w:val="26"/>
        </w:rPr>
        <w:t>сырья</w:t>
      </w:r>
    </w:p>
    <w:p>
      <w:pPr>
        <w:pStyle w:val="BodyText"/>
        <w:spacing w:line="192" w:lineRule="auto" w:before="109"/>
        <w:ind w:left="110"/>
        <w:jc w:val="both"/>
      </w:pPr>
      <w:r>
        <w:rPr/>
        <w:br w:type="column"/>
      </w:r>
      <w:r>
        <w:rPr>
          <w:spacing w:val="-2"/>
        </w:rPr>
        <w:t>расширение</w:t>
      </w:r>
      <w:r>
        <w:rPr>
          <w:spacing w:val="-2"/>
        </w:rPr>
        <w:t> испытательных</w:t>
      </w:r>
      <w:r>
        <w:rPr>
          <w:spacing w:val="-2"/>
        </w:rPr>
        <w:t> возможностей, освоение</w:t>
      </w:r>
      <w:r>
        <w:rPr>
          <w:spacing w:val="-15"/>
        </w:rPr>
        <w:t> </w:t>
      </w:r>
      <w:r>
        <w:rPr>
          <w:spacing w:val="-2"/>
        </w:rPr>
        <w:t>прогрессивных</w:t>
      </w:r>
      <w:r>
        <w:rPr>
          <w:spacing w:val="-14"/>
        </w:rPr>
        <w:t> </w:t>
      </w:r>
      <w:r>
        <w:rPr>
          <w:spacing w:val="-2"/>
        </w:rPr>
        <w:t>методов</w:t>
      </w:r>
      <w:r>
        <w:rPr>
          <w:spacing w:val="-14"/>
        </w:rPr>
        <w:t> </w:t>
      </w:r>
      <w:r>
        <w:rPr>
          <w:spacing w:val="-2"/>
        </w:rPr>
        <w:t>контроля, </w:t>
      </w:r>
      <w:r>
        <w:rPr/>
        <w:t>снижение затрат на испытания </w:t>
      </w:r>
      <w:r>
        <w:rPr/>
        <w:t>продукции, сырья и комплектующих</w:t>
      </w:r>
    </w:p>
    <w:p>
      <w:pPr>
        <w:pStyle w:val="BodyText"/>
        <w:spacing w:line="269" w:lineRule="exact" w:before="61"/>
        <w:ind w:left="100"/>
        <w:jc w:val="both"/>
      </w:pPr>
      <w:r>
        <w:rPr/>
        <w:br w:type="column"/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</w:t>
      </w:r>
      <w:r>
        <w:rPr>
          <w:spacing w:val="71"/>
          <w:w w:val="150"/>
        </w:rPr>
        <w:t>   </w:t>
      </w:r>
      <w:r>
        <w:rPr/>
        <w:t>органы</w:t>
      </w:r>
      <w:r>
        <w:rPr>
          <w:spacing w:val="74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29" w:right="129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12"/>
        </w:rPr>
        <w:t> </w:t>
      </w:r>
      <w:r>
        <w:rPr/>
        <w:t>Минский </w:t>
      </w:r>
      <w:r>
        <w:rPr>
          <w:spacing w:val="-2"/>
        </w:rPr>
        <w:t>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38"/>
            <w:col w:w="4913" w:space="40"/>
            <w:col w:w="5187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z w:val="26"/>
        </w:rPr>
        <w:t>Разработка типовых рекомендаций по </w:t>
      </w:r>
      <w:r>
        <w:rPr>
          <w:spacing w:val="-4"/>
          <w:sz w:val="26"/>
        </w:rPr>
        <w:t>самоконтролю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на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рабочем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месте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за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качеством </w:t>
      </w:r>
      <w:r>
        <w:rPr>
          <w:sz w:val="26"/>
        </w:rPr>
        <w:t>производимой продукции и оказываемых </w:t>
      </w:r>
      <w:r>
        <w:rPr>
          <w:spacing w:val="-2"/>
          <w:sz w:val="26"/>
        </w:rPr>
        <w:t>услуг</w:t>
      </w:r>
    </w:p>
    <w:p>
      <w:pPr>
        <w:pStyle w:val="BodyText"/>
        <w:tabs>
          <w:tab w:pos="5052" w:val="left" w:leader="none"/>
          <w:tab w:pos="7181" w:val="left" w:leader="none"/>
        </w:tabs>
        <w:spacing w:before="89"/>
        <w:ind w:left="110"/>
      </w:pPr>
      <w:r>
        <w:rPr/>
        <w:br w:type="column"/>
      </w:r>
      <w:r>
        <w:rPr/>
        <w:t>утверждение типовых </w:t>
      </w:r>
      <w:r>
        <w:rPr>
          <w:spacing w:val="-2"/>
        </w:rPr>
        <w:t>рекомендаций</w:t>
      </w:r>
      <w:r>
        <w:rPr/>
        <w:tab/>
      </w:r>
      <w:r>
        <w:rPr>
          <w:spacing w:val="-4"/>
        </w:rPr>
        <w:t>март</w:t>
      </w:r>
      <w:r>
        <w:rPr/>
        <w:tab/>
      </w:r>
      <w:r>
        <w:rPr>
          <w:spacing w:val="-2"/>
        </w:rPr>
        <w:t>Госстандарт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2" w:equalWidth="0">
            <w:col w:w="5105" w:space="135"/>
            <w:col w:w="10140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45" w:firstLine="0"/>
        <w:jc w:val="both"/>
        <w:rPr>
          <w:sz w:val="26"/>
        </w:rPr>
      </w:pPr>
      <w:r>
        <w:rPr>
          <w:sz w:val="26"/>
        </w:rPr>
        <w:t>Внедрение механизмов самоконтроля на рабочем месте за качеством производимой продукции и оказываемых услуг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45" w:firstLine="0"/>
        <w:jc w:val="both"/>
        <w:rPr>
          <w:sz w:val="26"/>
        </w:rPr>
      </w:pPr>
      <w:r>
        <w:rPr>
          <w:sz w:val="26"/>
        </w:rPr>
        <w:t>Внедрение в организациях </w:t>
      </w:r>
      <w:r>
        <w:rPr>
          <w:sz w:val="26"/>
        </w:rPr>
        <w:t>наставни- чества в целях профессионального роста молодых работников и культивирования ответственного отношения к труду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192" w:lineRule="auto" w:before="124" w:after="0"/>
        <w:ind w:left="110" w:right="38" w:firstLine="0"/>
        <w:jc w:val="both"/>
        <w:rPr>
          <w:sz w:val="26"/>
        </w:rPr>
      </w:pPr>
      <w:r>
        <w:rPr>
          <w:sz w:val="26"/>
        </w:rPr>
        <w:t>Расширение практики получения наиболее опытными работниками, длительное время не допускающими брака </w:t>
      </w:r>
      <w:r>
        <w:rPr>
          <w:spacing w:val="-4"/>
          <w:sz w:val="26"/>
        </w:rPr>
        <w:t>при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производстве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продукции,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личного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клейма </w:t>
      </w:r>
      <w:r>
        <w:rPr>
          <w:spacing w:val="-2"/>
          <w:sz w:val="26"/>
        </w:rPr>
        <w:t>качества</w:t>
      </w:r>
    </w:p>
    <w:p>
      <w:pPr>
        <w:pStyle w:val="BodyText"/>
        <w:spacing w:line="192" w:lineRule="auto" w:before="123"/>
        <w:ind w:left="126"/>
        <w:jc w:val="both"/>
      </w:pPr>
      <w:r>
        <w:rPr/>
        <w:br w:type="column"/>
      </w:r>
      <w:r>
        <w:rPr/>
        <w:t>утверждение отраслевых рекомендаций по организации самоконтроля на рабочем </w:t>
      </w:r>
      <w:r>
        <w:rPr>
          <w:spacing w:val="-2"/>
        </w:rPr>
        <w:t>месте</w:t>
      </w:r>
    </w:p>
    <w:p>
      <w:pPr>
        <w:pStyle w:val="BodyText"/>
        <w:spacing w:before="63"/>
      </w:pPr>
    </w:p>
    <w:p>
      <w:pPr>
        <w:pStyle w:val="BodyText"/>
        <w:spacing w:line="192" w:lineRule="auto"/>
        <w:ind w:left="126"/>
        <w:jc w:val="both"/>
      </w:pPr>
      <w:r>
        <w:rPr/>
        <w:t>снижение текучести кадров </w:t>
      </w:r>
      <w:r>
        <w:rPr/>
        <w:t>на предприятиях и оптимизация возрастной структуры трудовых коллективов</w:t>
      </w:r>
    </w:p>
    <w:p>
      <w:pPr>
        <w:pStyle w:val="BodyText"/>
        <w:spacing w:before="64"/>
      </w:pPr>
    </w:p>
    <w:p>
      <w:pPr>
        <w:pStyle w:val="BodyText"/>
        <w:spacing w:line="192" w:lineRule="auto"/>
        <w:ind w:left="110"/>
        <w:jc w:val="both"/>
      </w:pPr>
      <w:r>
        <w:rPr/>
        <w:t>повышение мотивации и вовлеченности специалистов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производственный</w:t>
      </w:r>
      <w:r>
        <w:rPr>
          <w:spacing w:val="-8"/>
        </w:rPr>
        <w:t> </w:t>
      </w:r>
      <w:r>
        <w:rPr/>
        <w:t>процесс</w:t>
      </w:r>
    </w:p>
    <w:p>
      <w:pPr>
        <w:pStyle w:val="BodyText"/>
        <w:spacing w:line="269" w:lineRule="exact" w:before="74"/>
        <w:ind w:left="100"/>
        <w:jc w:val="both"/>
      </w:pPr>
      <w:r>
        <w:rPr/>
        <w:br w:type="column"/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</w:t>
      </w:r>
      <w:r>
        <w:rPr>
          <w:spacing w:val="71"/>
          <w:w w:val="150"/>
        </w:rPr>
        <w:t>   </w:t>
      </w:r>
      <w:r>
        <w:rPr/>
        <w:t>органы</w:t>
      </w:r>
      <w:r>
        <w:rPr>
          <w:spacing w:val="74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29" w:right="129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12"/>
        </w:rPr>
        <w:t> </w:t>
      </w:r>
      <w:r>
        <w:rPr/>
        <w:t>Минский </w:t>
      </w:r>
      <w:r>
        <w:rPr>
          <w:spacing w:val="-2"/>
        </w:rPr>
        <w:t>горисполком</w:t>
      </w:r>
    </w:p>
    <w:p>
      <w:pPr>
        <w:pStyle w:val="BodyText"/>
        <w:tabs>
          <w:tab w:pos="2229" w:val="left" w:leader="none"/>
        </w:tabs>
        <w:spacing w:line="192" w:lineRule="auto" w:before="123"/>
        <w:ind w:left="2229" w:right="124" w:hanging="1354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7"/>
        </w:rPr>
        <w:t> </w:t>
      </w:r>
      <w:r>
        <w:rPr/>
        <w:t>Минский горисполком, ФПБ</w:t>
      </w:r>
    </w:p>
    <w:p>
      <w:pPr>
        <w:pStyle w:val="BodyText"/>
        <w:tabs>
          <w:tab w:pos="2220" w:val="left" w:leader="none"/>
        </w:tabs>
        <w:spacing w:line="192" w:lineRule="auto" w:before="123"/>
        <w:ind w:left="2220" w:right="128" w:hanging="1345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2"/>
        </w:rPr>
        <w:t> </w:t>
      </w:r>
      <w:r>
        <w:rPr/>
        <w:t>Минский </w:t>
      </w:r>
      <w:r>
        <w:rPr>
          <w:spacing w:val="-8"/>
        </w:rPr>
        <w:t>горисполком,</w:t>
      </w:r>
      <w:r>
        <w:rPr>
          <w:spacing w:val="-9"/>
        </w:rPr>
        <w:t> </w:t>
      </w:r>
      <w:r>
        <w:rPr>
          <w:spacing w:val="-8"/>
        </w:rPr>
        <w:t>Союз неком- </w:t>
      </w:r>
      <w:r>
        <w:rPr/>
        <w:t>мерческих организаций ”Конфедерация</w:t>
      </w:r>
      <w:r>
        <w:rPr>
          <w:spacing w:val="-17"/>
        </w:rPr>
        <w:t> </w:t>
      </w:r>
      <w:r>
        <w:rPr/>
        <w:t>промыш- ленников и предприни- мателей (нанимателей)“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0" w:space="114"/>
            <w:col w:w="4929" w:space="40"/>
            <w:col w:w="5187"/>
          </w:cols>
        </w:sectPr>
      </w:pPr>
    </w:p>
    <w:p>
      <w:pPr>
        <w:pStyle w:val="BodyText"/>
        <w:spacing w:before="78"/>
        <w:ind w:left="279" w:right="159"/>
        <w:jc w:val="center"/>
      </w:pPr>
      <w:r>
        <w:rPr/>
        <w:t>Бережное и</w:t>
      </w:r>
      <w:r>
        <w:rPr>
          <w:spacing w:val="-1"/>
        </w:rPr>
        <w:t> </w:t>
      </w:r>
      <w:r>
        <w:rPr/>
        <w:t>продуманное отношение к </w:t>
      </w:r>
      <w:r>
        <w:rPr>
          <w:spacing w:val="-2"/>
        </w:rPr>
        <w:t>ресурсам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10" w:after="0"/>
        <w:ind w:left="110" w:right="38" w:firstLine="0"/>
        <w:jc w:val="both"/>
        <w:rPr>
          <w:sz w:val="26"/>
        </w:rPr>
      </w:pPr>
      <w:r>
        <w:rPr>
          <w:sz w:val="26"/>
        </w:rPr>
        <w:t>Внедрение современных ресурсо- и </w:t>
      </w:r>
      <w:r>
        <w:rPr>
          <w:spacing w:val="-8"/>
          <w:sz w:val="26"/>
        </w:rPr>
        <w:t>энергосберегающих технологий, оборудования </w:t>
      </w:r>
      <w:r>
        <w:rPr>
          <w:sz w:val="26"/>
        </w:rPr>
        <w:t>и материалов в целях экономии топливно- энергетических ресурсов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46" w:firstLine="0"/>
        <w:jc w:val="both"/>
        <w:rPr>
          <w:sz w:val="26"/>
        </w:rPr>
      </w:pPr>
      <w:r>
        <w:rPr>
          <w:sz w:val="26"/>
        </w:rPr>
        <w:t>Разработка типовой методологии ”бережливого производства“</w:t>
      </w:r>
    </w:p>
    <w:p>
      <w:pPr>
        <w:pStyle w:val="BodyText"/>
        <w:spacing w:line="192" w:lineRule="auto" w:before="110"/>
        <w:ind w:left="110"/>
        <w:jc w:val="both"/>
      </w:pPr>
      <w:r>
        <w:rPr/>
        <w:br w:type="column"/>
      </w:r>
      <w:r>
        <w:rPr>
          <w:spacing w:val="-10"/>
        </w:rPr>
        <w:t>достижение</w:t>
      </w:r>
      <w:r>
        <w:rPr>
          <w:spacing w:val="-7"/>
        </w:rPr>
        <w:t> </w:t>
      </w:r>
      <w:r>
        <w:rPr>
          <w:spacing w:val="-10"/>
        </w:rPr>
        <w:t>в</w:t>
      </w:r>
      <w:r>
        <w:rPr>
          <w:spacing w:val="-6"/>
        </w:rPr>
        <w:t> </w:t>
      </w:r>
      <w:r>
        <w:rPr>
          <w:spacing w:val="-10"/>
        </w:rPr>
        <w:t>2024</w:t>
      </w:r>
      <w:r>
        <w:rPr>
          <w:spacing w:val="-6"/>
        </w:rPr>
        <w:t> </w:t>
      </w:r>
      <w:r>
        <w:rPr>
          <w:spacing w:val="-10"/>
        </w:rPr>
        <w:t>году</w:t>
      </w:r>
      <w:r>
        <w:rPr>
          <w:spacing w:val="-6"/>
        </w:rPr>
        <w:t> </w:t>
      </w:r>
      <w:r>
        <w:rPr>
          <w:spacing w:val="-10"/>
        </w:rPr>
        <w:t>показателей</w:t>
      </w:r>
      <w:r>
        <w:rPr>
          <w:spacing w:val="-7"/>
        </w:rPr>
        <w:t> </w:t>
      </w:r>
      <w:r>
        <w:rPr>
          <w:spacing w:val="-10"/>
        </w:rPr>
        <w:t>экономии </w:t>
      </w:r>
      <w:r>
        <w:rPr>
          <w:spacing w:val="-6"/>
        </w:rPr>
        <w:t>топливно-энергетических</w:t>
      </w:r>
      <w:r>
        <w:rPr>
          <w:spacing w:val="-6"/>
        </w:rPr>
        <w:t> ресурсов,</w:t>
      </w:r>
      <w:r>
        <w:rPr>
          <w:spacing w:val="-6"/>
        </w:rPr>
        <w:t> установ- </w:t>
      </w:r>
      <w:r>
        <w:rPr/>
        <w:t>ленных в Государственной программе ”Энергосбережение“ на 2021 – 2025 годы</w:t>
      </w:r>
    </w:p>
    <w:p>
      <w:pPr>
        <w:pStyle w:val="BodyText"/>
        <w:spacing w:line="192" w:lineRule="auto" w:before="123"/>
        <w:ind w:left="110" w:right="10"/>
        <w:jc w:val="both"/>
      </w:pPr>
      <w:r>
        <w:rPr/>
        <w:t>утверждение типовой методологии ”бережливого производства“</w:t>
      </w:r>
    </w:p>
    <w:p>
      <w:pPr>
        <w:pStyle w:val="BodyText"/>
        <w:spacing w:line="269" w:lineRule="exact" w:before="61"/>
        <w:ind w:left="89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органы</w:t>
      </w:r>
      <w:r>
        <w:rPr>
          <w:spacing w:val="2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09" w:right="125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 Минский </w:t>
      </w:r>
      <w:r>
        <w:rPr>
          <w:spacing w:val="-2"/>
        </w:rPr>
        <w:t>горисполком</w:t>
      </w:r>
    </w:p>
    <w:p>
      <w:pPr>
        <w:pStyle w:val="BodyText"/>
        <w:tabs>
          <w:tab w:pos="2209" w:val="left" w:leader="none"/>
        </w:tabs>
        <w:spacing w:before="74"/>
        <w:ind w:left="89"/>
        <w:jc w:val="both"/>
      </w:pPr>
      <w:r>
        <w:rPr>
          <w:spacing w:val="-4"/>
        </w:rPr>
        <w:t>март</w:t>
      </w:r>
      <w:r>
        <w:rPr/>
        <w:tab/>
      </w:r>
      <w:r>
        <w:rPr>
          <w:spacing w:val="-2"/>
        </w:rPr>
        <w:t>Госстандарт</w:t>
      </w:r>
    </w:p>
    <w:p>
      <w:pPr>
        <w:spacing w:after="0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9" w:space="131"/>
            <w:col w:w="4924" w:space="40"/>
            <w:col w:w="5176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z w:val="26"/>
        </w:rPr>
        <w:t>Внедрение методологии ”бережливого производства“ и оптимизация процессов </w:t>
      </w:r>
      <w:r>
        <w:rPr>
          <w:spacing w:val="-2"/>
          <w:sz w:val="26"/>
        </w:rPr>
        <w:t>производства</w:t>
      </w:r>
    </w:p>
    <w:p>
      <w:pPr>
        <w:pStyle w:val="BodyText"/>
        <w:spacing w:line="192" w:lineRule="auto" w:before="138"/>
        <w:ind w:left="110"/>
        <w:jc w:val="both"/>
      </w:pPr>
      <w:r>
        <w:rPr/>
        <w:br w:type="column"/>
      </w:r>
      <w:r>
        <w:rPr/>
        <w:t>утверждение отраслевых </w:t>
      </w:r>
      <w:r>
        <w:rPr/>
        <w:t>рекомендаций, доведение процентных показателей снижения потерь из-за выпуска дефектной продукции, </w:t>
      </w:r>
      <w:hyperlink r:id="rId8">
        <w:r>
          <w:rPr/>
          <w:t>перепроизводства</w:t>
        </w:r>
      </w:hyperlink>
      <w:r>
        <w:rPr/>
        <w:t>, ожидания, транспортировки и перемещения</w:t>
      </w:r>
    </w:p>
    <w:p>
      <w:pPr>
        <w:pStyle w:val="BodyText"/>
        <w:spacing w:line="192" w:lineRule="auto" w:before="44"/>
        <w:ind w:left="110" w:right="2"/>
        <w:jc w:val="both"/>
      </w:pPr>
      <w:r>
        <w:rPr/>
        <w:t>достижение установленных </w:t>
      </w:r>
      <w:r>
        <w:rPr/>
        <w:t>отраслевых показателей по оптимизации процессов производства, внедрение техник ”береж- ливого производства“ на предприятиях</w:t>
      </w:r>
    </w:p>
    <w:p>
      <w:pPr>
        <w:pStyle w:val="BodyText"/>
        <w:spacing w:line="269" w:lineRule="exact" w:before="89"/>
        <w:ind w:left="96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органы</w:t>
      </w:r>
      <w:r>
        <w:rPr>
          <w:spacing w:val="2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16" w:right="130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4"/>
        </w:rPr>
        <w:t> </w:t>
      </w:r>
      <w:r>
        <w:rPr/>
        <w:t>Минский </w:t>
      </w:r>
      <w:r>
        <w:rPr>
          <w:spacing w:val="-2"/>
        </w:rPr>
        <w:t>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1" w:space="138"/>
            <w:col w:w="4918" w:space="40"/>
            <w:col w:w="5183"/>
          </w:cols>
        </w:sectPr>
      </w:pPr>
    </w:p>
    <w:p>
      <w:pPr>
        <w:pStyle w:val="BodyText"/>
        <w:spacing w:before="74"/>
        <w:ind w:left="287" w:right="159"/>
        <w:jc w:val="center"/>
      </w:pPr>
      <w:r>
        <w:rPr/>
        <w:t>Внедрение</w:t>
      </w:r>
      <w:r>
        <w:rPr>
          <w:spacing w:val="-2"/>
        </w:rPr>
        <w:t> </w:t>
      </w:r>
      <w:r>
        <w:rPr/>
        <w:t>инноваций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рационализаторских</w:t>
      </w:r>
      <w:r>
        <w:rPr>
          <w:spacing w:val="-1"/>
        </w:rPr>
        <w:t> </w:t>
      </w:r>
      <w:r>
        <w:rPr>
          <w:spacing w:val="-4"/>
        </w:rPr>
        <w:t>идей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10" w:after="0"/>
        <w:ind w:left="110" w:right="38" w:firstLine="0"/>
        <w:jc w:val="both"/>
        <w:rPr>
          <w:sz w:val="26"/>
        </w:rPr>
      </w:pPr>
      <w:r>
        <w:rPr>
          <w:sz w:val="26"/>
        </w:rPr>
        <w:t>Создание практико-ориентированной среды (экспериментальные </w:t>
      </w:r>
      <w:r>
        <w:rPr>
          <w:sz w:val="26"/>
        </w:rPr>
        <w:t>площадки, лаборатории, учебно-опытные участки) в </w:t>
      </w:r>
      <w:r>
        <w:rPr>
          <w:spacing w:val="-6"/>
          <w:sz w:val="26"/>
        </w:rPr>
        <w:t>целях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формирования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инновационных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навыков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38" w:firstLine="0"/>
        <w:jc w:val="both"/>
        <w:rPr>
          <w:sz w:val="26"/>
        </w:rPr>
      </w:pPr>
      <w:r>
        <w:rPr>
          <w:sz w:val="26"/>
        </w:rPr>
        <w:t>Внедрение рационализаторских </w:t>
      </w:r>
      <w:r>
        <w:rPr>
          <w:sz w:val="26"/>
        </w:rPr>
        <w:t>идей (предложений) для достижения высокого качества отечественной продукции, работ и </w:t>
      </w:r>
      <w:r>
        <w:rPr>
          <w:spacing w:val="-2"/>
          <w:sz w:val="26"/>
        </w:rPr>
        <w:t>услуг</w:t>
      </w:r>
    </w:p>
    <w:p>
      <w:pPr>
        <w:pStyle w:val="BodyText"/>
        <w:spacing w:line="192" w:lineRule="auto" w:before="110"/>
        <w:ind w:left="120"/>
        <w:jc w:val="both"/>
      </w:pPr>
      <w:r>
        <w:rPr/>
        <w:br w:type="column"/>
      </w:r>
      <w:r>
        <w:rPr>
          <w:spacing w:val="-12"/>
        </w:rPr>
        <w:t>проведение</w:t>
      </w:r>
      <w:r>
        <w:rPr/>
        <w:t> </w:t>
      </w:r>
      <w:r>
        <w:rPr>
          <w:spacing w:val="-12"/>
        </w:rPr>
        <w:t>конкурса</w:t>
      </w:r>
      <w:r>
        <w:rPr/>
        <w:t> </w:t>
      </w:r>
      <w:r>
        <w:rPr>
          <w:spacing w:val="-12"/>
        </w:rPr>
        <w:t>в</w:t>
      </w:r>
      <w:r>
        <w:rPr/>
        <w:t> </w:t>
      </w:r>
      <w:r>
        <w:rPr>
          <w:spacing w:val="-12"/>
        </w:rPr>
        <w:t>сфере</w:t>
      </w:r>
      <w:r>
        <w:rPr/>
        <w:t> </w:t>
      </w:r>
      <w:r>
        <w:rPr>
          <w:spacing w:val="-12"/>
        </w:rPr>
        <w:t>изобретательства </w:t>
      </w:r>
      <w:r>
        <w:rPr>
          <w:spacing w:val="-2"/>
        </w:rPr>
        <w:t>”Лепшы</w:t>
      </w:r>
      <w:r>
        <w:rPr>
          <w:spacing w:val="-13"/>
        </w:rPr>
        <w:t> </w:t>
      </w:r>
      <w:r>
        <w:rPr>
          <w:spacing w:val="-2"/>
        </w:rPr>
        <w:t>патэнт</w:t>
      </w:r>
      <w:r>
        <w:rPr>
          <w:spacing w:val="-13"/>
        </w:rPr>
        <w:t> </w:t>
      </w:r>
      <w:r>
        <w:rPr>
          <w:spacing w:val="-2"/>
        </w:rPr>
        <w:t>Беларусi“,</w:t>
      </w:r>
      <w:r>
        <w:rPr>
          <w:spacing w:val="-13"/>
        </w:rPr>
        <w:t> </w:t>
      </w:r>
      <w:r>
        <w:rPr>
          <w:spacing w:val="-2"/>
        </w:rPr>
        <w:t>внедрение</w:t>
      </w:r>
      <w:r>
        <w:rPr>
          <w:spacing w:val="-13"/>
        </w:rPr>
        <w:t> </w:t>
      </w:r>
      <w:r>
        <w:rPr>
          <w:spacing w:val="-2"/>
        </w:rPr>
        <w:t>новых </w:t>
      </w:r>
      <w:r>
        <w:rPr>
          <w:spacing w:val="-8"/>
        </w:rPr>
        <w:t>технических</w:t>
      </w:r>
      <w:r>
        <w:rPr>
          <w:spacing w:val="-17"/>
        </w:rPr>
        <w:t> </w:t>
      </w:r>
      <w:r>
        <w:rPr>
          <w:spacing w:val="-8"/>
        </w:rPr>
        <w:t>решений,</w:t>
      </w:r>
      <w:r>
        <w:rPr>
          <w:spacing w:val="-15"/>
        </w:rPr>
        <w:t> </w:t>
      </w:r>
      <w:r>
        <w:rPr>
          <w:spacing w:val="-8"/>
        </w:rPr>
        <w:t>защищенных</w:t>
      </w:r>
      <w:r>
        <w:rPr>
          <w:spacing w:val="-16"/>
        </w:rPr>
        <w:t> </w:t>
      </w:r>
      <w:r>
        <w:rPr>
          <w:spacing w:val="-8"/>
        </w:rPr>
        <w:t>патентом</w:t>
      </w:r>
    </w:p>
    <w:p>
      <w:pPr>
        <w:pStyle w:val="BodyText"/>
        <w:spacing w:before="63"/>
      </w:pPr>
    </w:p>
    <w:p>
      <w:pPr>
        <w:pStyle w:val="BodyText"/>
        <w:spacing w:line="192" w:lineRule="auto"/>
        <w:ind w:left="110" w:right="9"/>
        <w:jc w:val="both"/>
      </w:pPr>
      <w:r>
        <w:rPr/>
        <w:t>разработка локального правового </w:t>
      </w:r>
      <w:r>
        <w:rPr/>
        <w:t>акта, предусматривающего создание условий, способствующих разработке рационализа- торских идей (предложений), отчет об эффективности внедренных рационализа- торских идей (предложений)</w:t>
      </w:r>
    </w:p>
    <w:p>
      <w:pPr>
        <w:pStyle w:val="BodyText"/>
        <w:tabs>
          <w:tab w:pos="2217" w:val="left" w:leader="none"/>
          <w:tab w:pos="3171" w:val="left" w:leader="none"/>
          <w:tab w:pos="3953" w:val="left" w:leader="none"/>
        </w:tabs>
        <w:spacing w:line="269" w:lineRule="exact" w:before="61"/>
        <w:ind w:left="95"/>
      </w:pPr>
      <w:r>
        <w:rPr/>
        <w:br w:type="column"/>
      </w:r>
      <w:r>
        <w:rPr/>
        <w:t>II</w:t>
      </w:r>
      <w:r>
        <w:rPr>
          <w:spacing w:val="-1"/>
        </w:rPr>
        <w:t> </w:t>
      </w:r>
      <w:r>
        <w:rPr/>
        <w:t>– IV</w:t>
      </w:r>
      <w:r>
        <w:rPr>
          <w:spacing w:val="-1"/>
        </w:rPr>
        <w:t> </w:t>
      </w:r>
      <w:r>
        <w:rPr>
          <w:spacing w:val="-2"/>
        </w:rPr>
        <w:t>кварталы</w:t>
      </w:r>
      <w:r>
        <w:rPr/>
        <w:tab/>
      </w:r>
      <w:r>
        <w:rPr>
          <w:spacing w:val="-2"/>
        </w:rPr>
        <w:t>ГКНТ,</w:t>
      </w:r>
      <w:r>
        <w:rPr/>
        <w:tab/>
      </w:r>
      <w:r>
        <w:rPr>
          <w:spacing w:val="-5"/>
        </w:rPr>
        <w:t>НАН</w:t>
      </w:r>
      <w:r>
        <w:rPr/>
        <w:tab/>
      </w:r>
      <w:r>
        <w:rPr>
          <w:spacing w:val="-2"/>
        </w:rPr>
        <w:t>Беларуси,</w:t>
      </w:r>
    </w:p>
    <w:p>
      <w:pPr>
        <w:pStyle w:val="BodyText"/>
        <w:spacing w:line="269" w:lineRule="exact"/>
        <w:ind w:left="2217"/>
      </w:pPr>
      <w:r>
        <w:rPr/>
        <w:t>НЦИС,</w:t>
      </w:r>
      <w:r>
        <w:rPr>
          <w:spacing w:val="-3"/>
        </w:rPr>
        <w:t> </w:t>
      </w:r>
      <w:r>
        <w:rPr>
          <w:spacing w:val="-2"/>
        </w:rPr>
        <w:t>организации</w:t>
      </w:r>
    </w:p>
    <w:p>
      <w:pPr>
        <w:pStyle w:val="BodyText"/>
        <w:spacing w:before="242"/>
      </w:pPr>
    </w:p>
    <w:p>
      <w:pPr>
        <w:pStyle w:val="BodyText"/>
        <w:tabs>
          <w:tab w:pos="2121" w:val="left" w:leader="none"/>
        </w:tabs>
        <w:spacing w:line="269" w:lineRule="exact"/>
        <w:ind w:right="124"/>
        <w:jc w:val="right"/>
      </w:pP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органы</w:t>
      </w:r>
      <w:r>
        <w:rPr>
          <w:spacing w:val="54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269" w:lineRule="exact"/>
        <w:ind w:right="147"/>
        <w:jc w:val="right"/>
      </w:pPr>
      <w:r>
        <w:rPr/>
        <w:t>управления, </w:t>
      </w:r>
      <w:r>
        <w:rPr>
          <w:spacing w:val="-2"/>
        </w:rPr>
        <w:t>организации</w:t>
      </w:r>
    </w:p>
    <w:p>
      <w:pPr>
        <w:spacing w:after="0" w:line="269" w:lineRule="exact"/>
        <w:jc w:val="right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28"/>
            <w:col w:w="4935" w:space="40"/>
            <w:col w:w="5175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5" w:after="0"/>
        <w:ind w:left="110" w:right="38" w:firstLine="0"/>
        <w:jc w:val="left"/>
        <w:rPr>
          <w:sz w:val="26"/>
        </w:rPr>
      </w:pPr>
      <w:r>
        <w:rPr>
          <w:sz w:val="26"/>
        </w:rPr>
        <w:t>Внедрение</w:t>
      </w:r>
      <w:r>
        <w:rPr>
          <w:spacing w:val="30"/>
          <w:sz w:val="26"/>
        </w:rPr>
        <w:t> </w:t>
      </w:r>
      <w:r>
        <w:rPr>
          <w:sz w:val="26"/>
        </w:rPr>
        <w:t>новых</w:t>
      </w:r>
      <w:r>
        <w:rPr>
          <w:spacing w:val="30"/>
          <w:sz w:val="26"/>
        </w:rPr>
        <w:t> </w:t>
      </w:r>
      <w:r>
        <w:rPr>
          <w:sz w:val="26"/>
        </w:rPr>
        <w:t>механизмов</w:t>
      </w:r>
      <w:r>
        <w:rPr>
          <w:spacing w:val="30"/>
          <w:sz w:val="26"/>
        </w:rPr>
        <w:t> </w:t>
      </w:r>
      <w:r>
        <w:rPr>
          <w:sz w:val="26"/>
        </w:rPr>
        <w:t>стимули- рования инвестиционных проектов</w:t>
      </w:r>
    </w:p>
    <w:p>
      <w:pPr>
        <w:pStyle w:val="BodyText"/>
        <w:tabs>
          <w:tab w:pos="5849" w:val="left" w:leader="none"/>
          <w:tab w:pos="7191" w:val="left" w:leader="none"/>
        </w:tabs>
        <w:spacing w:line="269" w:lineRule="exact" w:before="77"/>
        <w:ind w:left="110"/>
        <w:jc w:val="both"/>
      </w:pPr>
      <w:r>
        <w:rPr/>
        <w:br w:type="column"/>
      </w:r>
      <w:r>
        <w:rPr/>
        <w:t>принятие</w:t>
      </w:r>
      <w:r>
        <w:rPr>
          <w:spacing w:val="-5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3"/>
        </w:rPr>
        <w:t> </w:t>
      </w:r>
      <w:r>
        <w:rPr>
          <w:spacing w:val="-2"/>
        </w:rPr>
        <w:t>актов</w:t>
      </w:r>
      <w:r>
        <w:rPr/>
        <w:tab/>
        <w:t>-</w:t>
      </w:r>
      <w:r>
        <w:rPr>
          <w:spacing w:val="-5"/>
        </w:rPr>
        <w:t>”-</w:t>
      </w:r>
      <w:r>
        <w:rPr/>
        <w:tab/>
        <w:t>Минэкономики,</w:t>
      </w:r>
      <w:r>
        <w:rPr>
          <w:spacing w:val="56"/>
        </w:rPr>
        <w:t>  </w:t>
      </w:r>
      <w:r>
        <w:rPr>
          <w:spacing w:val="-2"/>
        </w:rPr>
        <w:t>органы</w:t>
      </w:r>
    </w:p>
    <w:p>
      <w:pPr>
        <w:pStyle w:val="BodyText"/>
        <w:spacing w:line="192" w:lineRule="auto" w:before="19"/>
        <w:ind w:left="7192" w:right="128"/>
        <w:jc w:val="both"/>
      </w:pPr>
      <w:r>
        <w:rPr/>
        <w:t>государственного </w:t>
      </w:r>
      <w:r>
        <w:rPr/>
        <w:t>управ- ления, облисполкомы, Минский 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2" w:equalWidth="0">
            <w:col w:w="5101" w:space="129"/>
            <w:col w:w="10150"/>
          </w:cols>
        </w:sect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192" w:lineRule="auto" w:before="122" w:after="0"/>
        <w:ind w:left="110" w:right="38" w:firstLine="0"/>
        <w:jc w:val="left"/>
        <w:rPr>
          <w:sz w:val="26"/>
        </w:rPr>
      </w:pPr>
      <w:r>
        <w:rPr>
          <w:spacing w:val="-12"/>
          <w:sz w:val="26"/>
        </w:rPr>
        <w:t>Совершенствование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системы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инновационной </w:t>
      </w:r>
      <w:r>
        <w:rPr>
          <w:spacing w:val="-2"/>
          <w:sz w:val="26"/>
        </w:rPr>
        <w:t>инфраструктуры</w:t>
      </w:r>
    </w:p>
    <w:p>
      <w:pPr>
        <w:pStyle w:val="BodyText"/>
        <w:spacing w:line="192" w:lineRule="auto" w:before="122"/>
        <w:ind w:left="110" w:right="38"/>
        <w:jc w:val="both"/>
      </w:pPr>
      <w:r>
        <w:rPr/>
        <w:br w:type="column"/>
      </w:r>
      <w:r>
        <w:rPr/>
        <w:t>развитие существующих и создание </w:t>
      </w:r>
      <w:r>
        <w:rPr/>
        <w:t>новых </w:t>
      </w:r>
      <w:r>
        <w:rPr>
          <w:spacing w:val="-4"/>
        </w:rPr>
        <w:t>субъектов инновационной инфраструктуры, </w:t>
      </w:r>
      <w:r>
        <w:rPr/>
        <w:t>отчет о результативности деятельности </w:t>
      </w:r>
      <w:r>
        <w:rPr>
          <w:spacing w:val="-2"/>
        </w:rPr>
        <w:t>субъектов инновационной инфраструктуры</w:t>
      </w:r>
    </w:p>
    <w:p>
      <w:pPr>
        <w:pStyle w:val="BodyText"/>
        <w:tabs>
          <w:tab w:pos="1453" w:val="left" w:leader="none"/>
        </w:tabs>
        <w:spacing w:line="192" w:lineRule="auto" w:before="122"/>
        <w:ind w:left="1453" w:right="129" w:hanging="1343"/>
        <w:jc w:val="both"/>
      </w:pPr>
      <w:r>
        <w:rPr/>
        <w:br w:type="column"/>
      </w:r>
      <w:r>
        <w:rPr>
          <w:spacing w:val="-4"/>
        </w:rPr>
        <w:t>-”-</w:t>
      </w:r>
      <w:r>
        <w:rPr/>
        <w:tab/>
        <w:t>ГКНТ, Минобразование, облисполкомы,</w:t>
      </w:r>
      <w:r>
        <w:rPr>
          <w:spacing w:val="-11"/>
        </w:rPr>
        <w:t> </w:t>
      </w:r>
      <w:r>
        <w:rPr/>
        <w:t>Минский </w:t>
      </w:r>
      <w:r>
        <w:rPr>
          <w:spacing w:val="-6"/>
        </w:rPr>
        <w:t>горисполком,</w:t>
      </w:r>
      <w:r>
        <w:rPr>
          <w:spacing w:val="-17"/>
        </w:rPr>
        <w:t> </w:t>
      </w:r>
      <w:r>
        <w:rPr>
          <w:spacing w:val="-6"/>
        </w:rPr>
        <w:t>организации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3" w:space="117"/>
            <w:col w:w="4964" w:space="774"/>
            <w:col w:w="4412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2103" w:val="left" w:leader="none"/>
          <w:tab w:pos="2998" w:val="left" w:leader="none"/>
          <w:tab w:pos="4925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z w:val="26"/>
        </w:rPr>
        <w:t>Расширение сети центров поддержки </w:t>
      </w:r>
      <w:r>
        <w:rPr>
          <w:spacing w:val="-2"/>
          <w:sz w:val="26"/>
        </w:rPr>
        <w:t>технологий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инноваций</w:t>
      </w:r>
      <w:r>
        <w:rPr>
          <w:sz w:val="26"/>
        </w:rPr>
        <w:tab/>
      </w:r>
      <w:r>
        <w:rPr>
          <w:spacing w:val="-10"/>
          <w:sz w:val="26"/>
        </w:rPr>
        <w:t>и </w:t>
      </w:r>
      <w:r>
        <w:rPr>
          <w:sz w:val="26"/>
        </w:rPr>
        <w:t>совершенствование их деятельности, в том числе путем разработки электронной платформы для взаимодействия участников данной сети</w:t>
      </w:r>
    </w:p>
    <w:p>
      <w:pPr>
        <w:pStyle w:val="BodyText"/>
        <w:tabs>
          <w:tab w:pos="1473" w:val="left" w:leader="none"/>
          <w:tab w:pos="2488" w:val="left" w:leader="none"/>
          <w:tab w:pos="3697" w:val="left" w:leader="none"/>
        </w:tabs>
        <w:spacing w:line="192" w:lineRule="auto" w:before="138"/>
        <w:ind w:left="110"/>
      </w:pPr>
      <w:r>
        <w:rPr/>
        <w:br w:type="column"/>
      </w:r>
      <w:r>
        <w:rPr>
          <w:spacing w:val="-2"/>
        </w:rPr>
        <w:t>открытие</w:t>
      </w:r>
      <w:r>
        <w:rPr/>
        <w:tab/>
      </w:r>
      <w:r>
        <w:rPr>
          <w:spacing w:val="-2"/>
        </w:rPr>
        <w:t>новых</w:t>
      </w:r>
      <w:r>
        <w:rPr/>
        <w:tab/>
      </w:r>
      <w:r>
        <w:rPr>
          <w:spacing w:val="-2"/>
        </w:rPr>
        <w:t>центров</w:t>
      </w:r>
      <w:r>
        <w:rPr/>
        <w:tab/>
      </w:r>
      <w:r>
        <w:rPr>
          <w:spacing w:val="-2"/>
        </w:rPr>
        <w:t>поддержки </w:t>
      </w:r>
      <w:r>
        <w:rPr/>
        <w:t>технологий и инноваций</w:t>
      </w:r>
    </w:p>
    <w:p>
      <w:pPr>
        <w:pStyle w:val="BodyText"/>
        <w:tabs>
          <w:tab w:pos="2082" w:val="left" w:leader="none"/>
          <w:tab w:pos="3110" w:val="left" w:leader="none"/>
          <w:tab w:pos="3966" w:val="left" w:leader="none"/>
        </w:tabs>
        <w:spacing w:line="269" w:lineRule="exact" w:before="89"/>
        <w:ind w:left="101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</w:r>
      <w:r>
        <w:rPr>
          <w:spacing w:val="-2"/>
        </w:rPr>
        <w:t>ГКНТ,</w:t>
      </w:r>
      <w:r>
        <w:rPr/>
        <w:tab/>
      </w:r>
      <w:r>
        <w:rPr>
          <w:spacing w:val="-5"/>
        </w:rPr>
        <w:t>НАН</w:t>
      </w:r>
      <w:r>
        <w:rPr/>
        <w:tab/>
      </w:r>
      <w:r>
        <w:rPr>
          <w:spacing w:val="-2"/>
        </w:rPr>
        <w:t>Беларуси,</w:t>
      </w:r>
    </w:p>
    <w:p>
      <w:pPr>
        <w:pStyle w:val="BodyText"/>
        <w:spacing w:line="269" w:lineRule="exact"/>
        <w:ind w:left="2082"/>
      </w:pPr>
      <w:r>
        <w:rPr/>
        <w:t>НЦИС,</w:t>
      </w:r>
      <w:r>
        <w:rPr>
          <w:spacing w:val="-3"/>
        </w:rPr>
        <w:t> </w:t>
      </w:r>
      <w:r>
        <w:rPr>
          <w:spacing w:val="-2"/>
        </w:rPr>
        <w:t>организации</w:t>
      </w:r>
    </w:p>
    <w:p>
      <w:pPr>
        <w:spacing w:after="0" w:line="269" w:lineRule="exact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6" w:space="124"/>
            <w:col w:w="4922" w:space="40"/>
            <w:col w:w="5188"/>
          </w:cols>
        </w:sectPr>
      </w:pPr>
    </w:p>
    <w:p>
      <w:pPr>
        <w:pStyle w:val="BodyText"/>
        <w:spacing w:before="36"/>
        <w:ind w:left="285" w:right="159"/>
        <w:jc w:val="center"/>
      </w:pPr>
      <w:r>
        <w:rPr/>
        <w:t>Обеспечение</w:t>
      </w:r>
      <w:r>
        <w:rPr>
          <w:spacing w:val="-2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отраслях</w:t>
      </w:r>
      <w:r>
        <w:rPr>
          <w:spacing w:val="-1"/>
        </w:rPr>
        <w:t> </w:t>
      </w:r>
      <w:r>
        <w:rPr>
          <w:spacing w:val="-2"/>
        </w:rPr>
        <w:t>экономики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69" w:after="0"/>
        <w:ind w:left="110" w:right="38" w:firstLine="0"/>
        <w:jc w:val="both"/>
        <w:rPr>
          <w:sz w:val="26"/>
        </w:rPr>
      </w:pPr>
      <w:r>
        <w:rPr>
          <w:sz w:val="26"/>
        </w:rPr>
        <w:t>Расширение области внедрения автома- тизированных систем контроля и учета электрической энергии промышленных и бытовых потребителей</w:t>
      </w:r>
    </w:p>
    <w:p>
      <w:pPr>
        <w:pStyle w:val="BodyText"/>
        <w:spacing w:line="192" w:lineRule="auto" w:before="69"/>
        <w:ind w:left="110"/>
        <w:jc w:val="both"/>
      </w:pPr>
      <w:r>
        <w:rPr/>
        <w:br w:type="column"/>
      </w:r>
      <w:r>
        <w:rPr/>
        <w:t>внедрение автоматизированных </w:t>
      </w:r>
      <w:r>
        <w:rPr/>
        <w:t>систем контроля и учета электрической энергии промышленных и бытовых потребителей, увеличение количества областей, где внедряются автоматизированные системы контроля и учета электрической энергии</w:t>
      </w:r>
    </w:p>
    <w:p>
      <w:pPr>
        <w:pStyle w:val="BodyText"/>
        <w:tabs>
          <w:tab w:pos="2220" w:val="left" w:leader="none"/>
        </w:tabs>
        <w:spacing w:before="21"/>
        <w:ind w:left="100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</w:r>
      <w:r>
        <w:rPr>
          <w:spacing w:val="-2"/>
        </w:rPr>
        <w:t>Минэнерго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28"/>
            <w:col w:w="4923" w:space="40"/>
            <w:col w:w="5187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85" w:after="0"/>
        <w:ind w:left="110" w:right="38" w:firstLine="0"/>
        <w:jc w:val="both"/>
        <w:rPr>
          <w:sz w:val="26"/>
        </w:rPr>
      </w:pPr>
      <w:r>
        <w:rPr>
          <w:sz w:val="26"/>
        </w:rPr>
        <w:t>Актуализация Программы </w:t>
      </w:r>
      <w:r>
        <w:rPr>
          <w:sz w:val="26"/>
        </w:rPr>
        <w:t>повышения качества продукции, производимой органи- зациями системы Министерства промыш- ленности, на 2021 – 2025 годы и реализация ее мероприятий</w:t>
      </w:r>
    </w:p>
    <w:p>
      <w:pPr>
        <w:pStyle w:val="BodyText"/>
        <w:spacing w:line="192" w:lineRule="auto" w:before="85"/>
        <w:ind w:left="110"/>
        <w:jc w:val="both"/>
      </w:pPr>
      <w:r>
        <w:rPr/>
        <w:br w:type="column"/>
      </w:r>
      <w:r>
        <w:rPr>
          <w:spacing w:val="-8"/>
        </w:rPr>
        <w:t>внесение изменений в названную Программу, </w:t>
      </w:r>
      <w:r>
        <w:rPr>
          <w:spacing w:val="-6"/>
        </w:rPr>
        <w:t>уточнение</w:t>
      </w:r>
      <w:r>
        <w:rPr>
          <w:spacing w:val="-11"/>
        </w:rPr>
        <w:t> </w:t>
      </w:r>
      <w:r>
        <w:rPr>
          <w:spacing w:val="-6"/>
        </w:rPr>
        <w:t>индикаторов</w:t>
      </w:r>
      <w:r>
        <w:rPr>
          <w:spacing w:val="-10"/>
        </w:rPr>
        <w:t> </w:t>
      </w:r>
      <w:r>
        <w:rPr>
          <w:spacing w:val="-6"/>
        </w:rPr>
        <w:t>качества,</w:t>
      </w:r>
      <w:r>
        <w:rPr>
          <w:spacing w:val="-10"/>
        </w:rPr>
        <w:t> </w:t>
      </w:r>
      <w:r>
        <w:rPr>
          <w:spacing w:val="-6"/>
        </w:rPr>
        <w:t>повышение </w:t>
      </w:r>
      <w:r>
        <w:rPr/>
        <w:t>качества выпускаемой продукции и удов- летворенности</w:t>
      </w:r>
      <w:r>
        <w:rPr>
          <w:spacing w:val="-8"/>
        </w:rPr>
        <w:t> </w:t>
      </w:r>
      <w:r>
        <w:rPr/>
        <w:t>потребителей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процентном </w:t>
      </w:r>
      <w:r>
        <w:rPr>
          <w:spacing w:val="-2"/>
        </w:rPr>
        <w:t>соотношении</w:t>
      </w:r>
    </w:p>
    <w:p>
      <w:pPr>
        <w:pStyle w:val="BodyText"/>
        <w:spacing w:line="192" w:lineRule="auto" w:before="85"/>
        <w:ind w:left="92"/>
      </w:pPr>
      <w:r>
        <w:rPr/>
        <w:br w:type="column"/>
      </w:r>
      <w:r>
        <w:rPr>
          <w:spacing w:val="-2"/>
        </w:rPr>
        <w:t>февраль (актуализация),</w:t>
      </w:r>
    </w:p>
    <w:p>
      <w:pPr>
        <w:pStyle w:val="BodyText"/>
        <w:tabs>
          <w:tab w:pos="468" w:val="left" w:leader="none"/>
          <w:tab w:pos="1589" w:val="left" w:leader="none"/>
        </w:tabs>
        <w:spacing w:line="192" w:lineRule="auto" w:before="2"/>
        <w:ind w:left="92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течение</w:t>
      </w:r>
      <w:r>
        <w:rPr/>
        <w:tab/>
      </w:r>
      <w:r>
        <w:rPr>
          <w:spacing w:val="-4"/>
        </w:rPr>
        <w:t>года </w:t>
      </w:r>
      <w:r>
        <w:rPr>
          <w:spacing w:val="-2"/>
        </w:rPr>
        <w:t>(выполнение)</w:t>
      </w:r>
    </w:p>
    <w:p>
      <w:pPr>
        <w:pStyle w:val="BodyText"/>
        <w:spacing w:before="37"/>
        <w:ind w:left="107"/>
      </w:pPr>
      <w:r>
        <w:rPr/>
        <w:br w:type="column"/>
      </w:r>
      <w:r>
        <w:rPr>
          <w:spacing w:val="-2"/>
        </w:rPr>
        <w:t>Минпром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4" w:equalWidth="0">
            <w:col w:w="5106" w:space="124"/>
            <w:col w:w="4931" w:space="40"/>
            <w:col w:w="2075" w:space="39"/>
            <w:col w:w="3065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84" w:after="0"/>
        <w:ind w:left="110" w:right="42" w:firstLine="0"/>
        <w:jc w:val="both"/>
        <w:rPr>
          <w:sz w:val="26"/>
        </w:rPr>
      </w:pPr>
      <w:r>
        <w:rPr>
          <w:sz w:val="26"/>
        </w:rPr>
        <w:t>Модернизация теплоисточников с использованием в качестве топлива</w:t>
      </w:r>
      <w:r>
        <w:rPr>
          <w:spacing w:val="40"/>
          <w:sz w:val="26"/>
        </w:rPr>
        <w:t> </w:t>
      </w:r>
      <w:r>
        <w:rPr>
          <w:sz w:val="26"/>
        </w:rPr>
        <w:t>местных</w:t>
      </w:r>
      <w:r>
        <w:rPr>
          <w:spacing w:val="-9"/>
          <w:sz w:val="26"/>
        </w:rPr>
        <w:t> </w:t>
      </w:r>
      <w:r>
        <w:rPr>
          <w:sz w:val="26"/>
        </w:rPr>
        <w:t>топливно-энергетических</w:t>
      </w:r>
      <w:r>
        <w:rPr>
          <w:spacing w:val="-8"/>
          <w:sz w:val="26"/>
        </w:rPr>
        <w:t> </w:t>
      </w:r>
      <w:r>
        <w:rPr>
          <w:sz w:val="26"/>
        </w:rPr>
        <w:t>ресурсов и электроэнергетической инфраструктуры</w:t>
      </w:r>
    </w:p>
    <w:p>
      <w:pPr>
        <w:pStyle w:val="BodyText"/>
        <w:spacing w:before="265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40" w:firstLine="0"/>
        <w:jc w:val="both"/>
        <w:rPr>
          <w:sz w:val="26"/>
        </w:rPr>
      </w:pPr>
      <w:r>
        <w:rPr>
          <w:sz w:val="26"/>
        </w:rPr>
        <w:t>Совершенствование системы </w:t>
      </w:r>
      <w:r>
        <w:rPr>
          <w:sz w:val="26"/>
        </w:rPr>
        <w:t>учета лесных</w:t>
      </w:r>
      <w:r>
        <w:rPr>
          <w:spacing w:val="-5"/>
          <w:sz w:val="26"/>
        </w:rPr>
        <w:t> </w:t>
      </w:r>
      <w:r>
        <w:rPr>
          <w:sz w:val="26"/>
        </w:rPr>
        <w:t>ресурсов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5"/>
          <w:sz w:val="26"/>
        </w:rPr>
        <w:t> </w:t>
      </w:r>
      <w:r>
        <w:rPr>
          <w:sz w:val="26"/>
        </w:rPr>
        <w:t>сохранения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усиления основных функций лесов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02" w:after="0"/>
        <w:ind w:left="110" w:right="38" w:firstLine="0"/>
        <w:jc w:val="both"/>
        <w:rPr>
          <w:sz w:val="26"/>
        </w:rPr>
      </w:pPr>
      <w:r>
        <w:rPr>
          <w:sz w:val="26"/>
        </w:rPr>
        <w:t>Увеличение покрытия лесного фонда </w:t>
      </w:r>
      <w:r>
        <w:rPr>
          <w:spacing w:val="-12"/>
          <w:sz w:val="26"/>
        </w:rPr>
        <w:t>автоматизированными</w:t>
      </w:r>
      <w:r>
        <w:rPr>
          <w:spacing w:val="-5"/>
          <w:sz w:val="26"/>
        </w:rPr>
        <w:t> </w:t>
      </w:r>
      <w:r>
        <w:rPr>
          <w:spacing w:val="-12"/>
          <w:sz w:val="26"/>
        </w:rPr>
        <w:t>системами</w:t>
      </w:r>
      <w:r>
        <w:rPr>
          <w:spacing w:val="-4"/>
          <w:sz w:val="26"/>
        </w:rPr>
        <w:t> </w:t>
      </w:r>
      <w:r>
        <w:rPr>
          <w:spacing w:val="-12"/>
          <w:sz w:val="26"/>
        </w:rPr>
        <w:t>”Видеонаблю- </w:t>
      </w:r>
      <w:r>
        <w:rPr>
          <w:spacing w:val="-2"/>
          <w:sz w:val="26"/>
        </w:rPr>
        <w:t>дение“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в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целях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своевременного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обнаружения </w:t>
      </w:r>
      <w:r>
        <w:rPr>
          <w:sz w:val="26"/>
        </w:rPr>
        <w:t>лесных пожаров</w:t>
      </w:r>
    </w:p>
    <w:p>
      <w:pPr>
        <w:pStyle w:val="BodyText"/>
        <w:spacing w:line="192" w:lineRule="auto" w:before="84"/>
        <w:ind w:left="110"/>
        <w:jc w:val="both"/>
      </w:pPr>
      <w:r>
        <w:rPr/>
        <w:br w:type="column"/>
      </w:r>
      <w:r>
        <w:rPr>
          <w:spacing w:val="-2"/>
        </w:rPr>
        <w:t>реконструкция</w:t>
      </w:r>
      <w:r>
        <w:rPr>
          <w:spacing w:val="-6"/>
        </w:rPr>
        <w:t> </w:t>
      </w:r>
      <w:r>
        <w:rPr>
          <w:spacing w:val="-2"/>
        </w:rPr>
        <w:t>(модернизация)</w:t>
      </w:r>
      <w:r>
        <w:rPr>
          <w:spacing w:val="-6"/>
        </w:rPr>
        <w:t> </w:t>
      </w:r>
      <w:r>
        <w:rPr>
          <w:spacing w:val="-2"/>
        </w:rPr>
        <w:t>теплоисточ- </w:t>
      </w:r>
      <w:r>
        <w:rPr/>
        <w:t>ников,</w:t>
      </w:r>
      <w:r>
        <w:rPr>
          <w:spacing w:val="-17"/>
        </w:rPr>
        <w:t> </w:t>
      </w:r>
      <w:r>
        <w:rPr/>
        <w:t>электроэнергетической</w:t>
      </w:r>
      <w:r>
        <w:rPr>
          <w:spacing w:val="-16"/>
        </w:rPr>
        <w:t> </w:t>
      </w:r>
      <w:r>
        <w:rPr/>
        <w:t>инфраструк- </w:t>
      </w:r>
      <w:r>
        <w:rPr>
          <w:spacing w:val="-6"/>
        </w:rPr>
        <w:t>туры,</w:t>
      </w:r>
      <w:r>
        <w:rPr>
          <w:spacing w:val="-11"/>
        </w:rPr>
        <w:t> </w:t>
      </w:r>
      <w:r>
        <w:rPr>
          <w:spacing w:val="-6"/>
        </w:rPr>
        <w:t>увеличение</w:t>
      </w:r>
      <w:r>
        <w:rPr>
          <w:spacing w:val="-10"/>
        </w:rPr>
        <w:t> </w:t>
      </w:r>
      <w:r>
        <w:rPr>
          <w:spacing w:val="-6"/>
        </w:rPr>
        <w:t>числа</w:t>
      </w:r>
      <w:r>
        <w:rPr>
          <w:spacing w:val="-10"/>
        </w:rPr>
        <w:t> </w:t>
      </w:r>
      <w:r>
        <w:rPr>
          <w:spacing w:val="-6"/>
        </w:rPr>
        <w:t>реконструированных </w:t>
      </w:r>
      <w:r>
        <w:rPr/>
        <w:t>теплоисточников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линий</w:t>
      </w:r>
      <w:r>
        <w:rPr>
          <w:spacing w:val="-10"/>
        </w:rPr>
        <w:t> </w:t>
      </w:r>
      <w:r>
        <w:rPr/>
        <w:t>электропередачи различных классов напряжения в объеме не менее 2700 км</w:t>
      </w:r>
    </w:p>
    <w:p>
      <w:pPr>
        <w:pStyle w:val="BodyText"/>
        <w:spacing w:line="192" w:lineRule="auto" w:before="85"/>
        <w:ind w:left="110" w:right="4"/>
        <w:jc w:val="both"/>
      </w:pPr>
      <w:r>
        <w:rPr/>
        <w:t>внедрение</w:t>
      </w:r>
      <w:r>
        <w:rPr>
          <w:spacing w:val="40"/>
        </w:rPr>
        <w:t>  </w:t>
      </w:r>
      <w:r>
        <w:rPr/>
        <w:t>программного</w:t>
      </w:r>
      <w:r>
        <w:rPr>
          <w:spacing w:val="40"/>
        </w:rPr>
        <w:t>  </w:t>
      </w:r>
      <w:r>
        <w:rPr/>
        <w:t>продукта</w:t>
      </w:r>
      <w:r>
        <w:rPr>
          <w:spacing w:val="80"/>
        </w:rPr>
        <w:t> </w:t>
      </w:r>
      <w:r>
        <w:rPr/>
        <w:t>АРМ ”Лесовоcстановление“, проведение лесоустройства на площади 963,3 тыс. га</w:t>
      </w:r>
    </w:p>
    <w:p>
      <w:pPr>
        <w:pStyle w:val="BodyText"/>
        <w:spacing w:line="192" w:lineRule="auto" w:before="103"/>
        <w:ind w:left="110" w:right="1"/>
        <w:jc w:val="both"/>
      </w:pPr>
      <w:r>
        <w:rPr/>
        <w:t>покрытие 100 процентов площади лесного фонда автоматизированной системой </w:t>
      </w:r>
      <w:r>
        <w:rPr>
          <w:spacing w:val="-2"/>
        </w:rPr>
        <w:t>”Видеонаблюдение“,</w:t>
      </w:r>
      <w:r>
        <w:rPr>
          <w:spacing w:val="-15"/>
        </w:rPr>
        <w:t> </w:t>
      </w:r>
      <w:r>
        <w:rPr>
          <w:spacing w:val="-2"/>
        </w:rPr>
        <w:t>повышение</w:t>
      </w:r>
      <w:r>
        <w:rPr>
          <w:spacing w:val="-14"/>
        </w:rPr>
        <w:t> </w:t>
      </w:r>
      <w:r>
        <w:rPr>
          <w:spacing w:val="-2"/>
        </w:rPr>
        <w:t>эффектив- ности</w:t>
      </w:r>
      <w:r>
        <w:rPr>
          <w:spacing w:val="-11"/>
        </w:rPr>
        <w:t> </w:t>
      </w:r>
      <w:r>
        <w:rPr>
          <w:spacing w:val="-2"/>
        </w:rPr>
        <w:t>своевременного</w:t>
      </w:r>
      <w:r>
        <w:rPr>
          <w:spacing w:val="-12"/>
        </w:rPr>
        <w:t> </w:t>
      </w:r>
      <w:r>
        <w:rPr>
          <w:spacing w:val="-2"/>
        </w:rPr>
        <w:t>обнаружения</w:t>
      </w:r>
      <w:r>
        <w:rPr>
          <w:spacing w:val="-11"/>
        </w:rPr>
        <w:t> </w:t>
      </w:r>
      <w:r>
        <w:rPr>
          <w:spacing w:val="-2"/>
        </w:rPr>
        <w:t>лесных пожаров</w:t>
      </w:r>
    </w:p>
    <w:p>
      <w:pPr>
        <w:pStyle w:val="BodyText"/>
        <w:tabs>
          <w:tab w:pos="2119" w:val="left" w:leader="none"/>
          <w:tab w:pos="4063" w:val="left" w:leader="none"/>
        </w:tabs>
        <w:spacing w:line="269" w:lineRule="exact" w:before="36"/>
        <w:ind w:right="35"/>
        <w:jc w:val="center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</w:r>
      <w:r>
        <w:rPr>
          <w:spacing w:val="-2"/>
        </w:rPr>
        <w:t>облисполкомы,</w:t>
      </w:r>
      <w:r>
        <w:rPr/>
        <w:tab/>
      </w:r>
      <w:r>
        <w:rPr>
          <w:spacing w:val="-2"/>
        </w:rPr>
        <w:t>МЖКХ,</w:t>
      </w:r>
    </w:p>
    <w:p>
      <w:pPr>
        <w:pStyle w:val="BodyText"/>
        <w:spacing w:line="269" w:lineRule="exact"/>
        <w:ind w:left="525" w:right="35"/>
        <w:jc w:val="center"/>
      </w:pPr>
      <w:r>
        <w:rPr>
          <w:spacing w:val="-2"/>
        </w:rPr>
        <w:t>Минэнерго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2213" w:val="left" w:leader="none"/>
        </w:tabs>
        <w:spacing w:line="192" w:lineRule="auto" w:before="1"/>
        <w:ind w:left="2213" w:right="129" w:hanging="1334"/>
      </w:pPr>
      <w:r>
        <w:rPr>
          <w:spacing w:val="-4"/>
        </w:rPr>
        <w:t>-”-</w:t>
      </w:r>
      <w:r>
        <w:rPr/>
        <w:tab/>
        <w:t>Минлесхоз,</w:t>
      </w:r>
      <w:r>
        <w:rPr>
          <w:spacing w:val="39"/>
        </w:rPr>
        <w:t> </w:t>
      </w:r>
      <w:r>
        <w:rPr/>
        <w:t>организации </w:t>
      </w:r>
      <w:r>
        <w:rPr>
          <w:spacing w:val="-2"/>
        </w:rPr>
        <w:t>Минлесхоза</w:t>
      </w:r>
    </w:p>
    <w:p>
      <w:pPr>
        <w:tabs>
          <w:tab w:pos="3416" w:val="left" w:leader="none"/>
        </w:tabs>
        <w:spacing w:before="293"/>
        <w:ind w:left="879" w:right="0" w:firstLine="0"/>
        <w:jc w:val="left"/>
        <w:rPr>
          <w:sz w:val="26"/>
        </w:rPr>
      </w:pPr>
      <w:r>
        <w:rPr>
          <w:sz w:val="26"/>
        </w:rPr>
        <w:t>-</w:t>
      </w:r>
      <w:r>
        <w:rPr>
          <w:spacing w:val="-5"/>
          <w:sz w:val="26"/>
        </w:rPr>
        <w:t>”-</w:t>
      </w:r>
      <w:r>
        <w:rPr>
          <w:sz w:val="26"/>
        </w:rPr>
        <w:tab/>
        <w:t>-</w:t>
      </w:r>
      <w:r>
        <w:rPr>
          <w:spacing w:val="-5"/>
          <w:sz w:val="26"/>
        </w:rPr>
        <w:t>”-</w:t>
      </w:r>
    </w:p>
    <w:p>
      <w:pPr>
        <w:spacing w:after="0"/>
        <w:jc w:val="left"/>
        <w:rPr>
          <w:sz w:val="26"/>
        </w:rPr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6" w:space="124"/>
            <w:col w:w="4930" w:space="40"/>
            <w:col w:w="5180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48" w:firstLine="0"/>
        <w:jc w:val="both"/>
        <w:rPr>
          <w:sz w:val="26"/>
        </w:rPr>
      </w:pPr>
      <w:r>
        <w:rPr>
          <w:sz w:val="26"/>
        </w:rPr>
        <w:t>Переоснащение и модернизация </w:t>
      </w:r>
      <w:r>
        <w:rPr>
          <w:sz w:val="26"/>
        </w:rPr>
        <w:t>произ- </w:t>
      </w:r>
      <w:r>
        <w:rPr>
          <w:spacing w:val="-2"/>
          <w:sz w:val="26"/>
        </w:rPr>
        <w:t>водств</w:t>
      </w:r>
    </w:p>
    <w:p>
      <w:pPr>
        <w:pStyle w:val="BodyText"/>
      </w:pPr>
    </w:p>
    <w:p>
      <w:pPr>
        <w:pStyle w:val="BodyText"/>
        <w:spacing w:before="243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44" w:firstLine="0"/>
        <w:jc w:val="both"/>
        <w:rPr>
          <w:sz w:val="26"/>
        </w:rPr>
      </w:pPr>
      <w:r>
        <w:rPr>
          <w:sz w:val="26"/>
        </w:rPr>
        <w:t>Создание новых предприятий по произ- </w:t>
      </w:r>
      <w:r>
        <w:rPr>
          <w:spacing w:val="-2"/>
          <w:sz w:val="26"/>
        </w:rPr>
        <w:t>водству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высокотехнологичных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качественных </w:t>
      </w:r>
      <w:r>
        <w:rPr>
          <w:sz w:val="26"/>
        </w:rPr>
        <w:t>товаров (оказанию услуг) резидентами Китайско-Белорусского индустриального парка ”Великий камень“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0" w:after="0"/>
        <w:ind w:left="110" w:right="49" w:firstLine="0"/>
        <w:jc w:val="both"/>
        <w:rPr>
          <w:sz w:val="26"/>
        </w:rPr>
      </w:pPr>
      <w:r>
        <w:rPr>
          <w:sz w:val="26"/>
        </w:rPr>
        <w:t>Охват населения Республики Беларусь услугами сотовой подвижной электросвязи по технологии LTE (4G)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48" w:firstLine="0"/>
        <w:jc w:val="both"/>
        <w:rPr>
          <w:sz w:val="26"/>
        </w:rPr>
      </w:pPr>
      <w:r>
        <w:rPr>
          <w:sz w:val="26"/>
        </w:rPr>
        <w:t>Развитие системы услуг почтовой связи, оказываемых посредством национальной почтовой электронной системы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pacing w:val="-8"/>
          <w:sz w:val="26"/>
        </w:rPr>
        <w:t>Создание типовой региональной государст- </w:t>
      </w:r>
      <w:r>
        <w:rPr>
          <w:sz w:val="26"/>
        </w:rPr>
        <w:t>венной</w:t>
      </w:r>
      <w:r>
        <w:rPr>
          <w:spacing w:val="-8"/>
          <w:sz w:val="26"/>
        </w:rPr>
        <w:t> </w:t>
      </w:r>
      <w:r>
        <w:rPr>
          <w:sz w:val="26"/>
        </w:rPr>
        <w:t>цифровой</w:t>
      </w:r>
      <w:r>
        <w:rPr>
          <w:spacing w:val="-8"/>
          <w:sz w:val="26"/>
        </w:rPr>
        <w:t> </w:t>
      </w:r>
      <w:r>
        <w:rPr>
          <w:sz w:val="26"/>
        </w:rPr>
        <w:t>платформы</w:t>
      </w:r>
      <w:r>
        <w:rPr>
          <w:spacing w:val="-8"/>
          <w:sz w:val="26"/>
        </w:rPr>
        <w:t> </w:t>
      </w:r>
      <w:r>
        <w:rPr>
          <w:sz w:val="26"/>
        </w:rPr>
        <w:t>”Умный</w:t>
      </w:r>
      <w:r>
        <w:rPr>
          <w:spacing w:val="-8"/>
          <w:sz w:val="26"/>
        </w:rPr>
        <w:t> </w:t>
      </w:r>
      <w:r>
        <w:rPr>
          <w:sz w:val="26"/>
        </w:rPr>
        <w:t>город (регион)“ (г.Минск, областные центры, города и районы с численностью населения 80 тыс. человек и более)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Поддержание высокого </w:t>
      </w:r>
      <w:r>
        <w:rPr>
          <w:sz w:val="26"/>
        </w:rPr>
        <w:t>качества автомобильных дорог общего пользования</w:t>
      </w:r>
    </w:p>
    <w:p>
      <w:pPr>
        <w:pStyle w:val="BodyText"/>
        <w:spacing w:line="192" w:lineRule="auto" w:before="138"/>
        <w:ind w:left="116" w:right="9"/>
        <w:jc w:val="both"/>
      </w:pPr>
      <w:r>
        <w:rPr/>
        <w:br w:type="column"/>
      </w:r>
      <w:r>
        <w:rPr/>
        <w:t>повышение технического уровня </w:t>
      </w:r>
      <w:r>
        <w:rPr/>
        <w:t>произ- водств за счет их переоснащения и модер- низации в соответствии с программами (планами) модернизации и технического </w:t>
      </w:r>
      <w:r>
        <w:rPr>
          <w:spacing w:val="-2"/>
        </w:rPr>
        <w:t>переоснащения</w:t>
      </w:r>
    </w:p>
    <w:p>
      <w:pPr>
        <w:pStyle w:val="BodyText"/>
        <w:tabs>
          <w:tab w:pos="2280" w:val="left" w:leader="none"/>
        </w:tabs>
        <w:spacing w:line="192" w:lineRule="auto" w:before="124"/>
        <w:ind w:left="116"/>
        <w:jc w:val="both"/>
      </w:pPr>
      <w:r>
        <w:rPr/>
        <w:t>реализация инвестиционных проектов </w:t>
      </w:r>
      <w:r>
        <w:rPr>
          <w:spacing w:val="-2"/>
        </w:rPr>
        <w:t>резидентами</w:t>
      </w:r>
      <w:r>
        <w:rPr/>
        <w:tab/>
      </w:r>
      <w:r>
        <w:rPr>
          <w:spacing w:val="-2"/>
        </w:rPr>
        <w:t>Белорусско-Китайского </w:t>
      </w:r>
      <w:r>
        <w:rPr/>
        <w:t>индустриального парка ”Великий камень“, создание не менее восьми новых </w:t>
      </w:r>
      <w:r>
        <w:rPr>
          <w:spacing w:val="-12"/>
        </w:rPr>
        <w:t>предприятий,</w:t>
      </w:r>
      <w:r>
        <w:rPr>
          <w:spacing w:val="-5"/>
        </w:rPr>
        <w:t> </w:t>
      </w:r>
      <w:r>
        <w:rPr>
          <w:spacing w:val="-12"/>
        </w:rPr>
        <w:t>осуществляющих</w:t>
      </w:r>
      <w:r>
        <w:rPr>
          <w:spacing w:val="-4"/>
        </w:rPr>
        <w:t> </w:t>
      </w:r>
      <w:r>
        <w:rPr>
          <w:spacing w:val="-12"/>
        </w:rPr>
        <w:t>хозяйственную </w:t>
      </w:r>
      <w:r>
        <w:rPr>
          <w:spacing w:val="-2"/>
        </w:rPr>
        <w:t>деятельность</w:t>
      </w:r>
    </w:p>
    <w:p>
      <w:pPr>
        <w:pStyle w:val="BodyText"/>
        <w:spacing w:line="192" w:lineRule="auto" w:before="125"/>
        <w:ind w:left="116" w:right="10"/>
        <w:jc w:val="both"/>
      </w:pPr>
      <w:r>
        <w:rPr/>
        <w:t>охват 99 процентов населения услугами сотовой подвижной электросвязи по технологии LTE (4G)</w:t>
      </w:r>
    </w:p>
    <w:p>
      <w:pPr>
        <w:pStyle w:val="BodyText"/>
        <w:spacing w:line="192" w:lineRule="auto" w:before="122"/>
        <w:ind w:left="110" w:right="9"/>
        <w:jc w:val="both"/>
      </w:pPr>
      <w:r>
        <w:rPr/>
        <w:t>увеличение количества пользователей услуг</w:t>
      </w:r>
      <w:r>
        <w:rPr>
          <w:spacing w:val="-9"/>
        </w:rPr>
        <w:t> </w:t>
      </w:r>
      <w:r>
        <w:rPr/>
        <w:t>почтовой связи, охват</w:t>
      </w:r>
      <w:r>
        <w:rPr>
          <w:spacing w:val="-17"/>
        </w:rPr>
        <w:t> </w:t>
      </w:r>
      <w:r>
        <w:rPr/>
        <w:t>100 процентов населения услугами почтовой связи посредством национальной почтовой электронной системы</w:t>
      </w:r>
    </w:p>
    <w:p>
      <w:pPr>
        <w:pStyle w:val="BodyText"/>
        <w:spacing w:line="192" w:lineRule="auto" w:before="124"/>
        <w:ind w:left="110" w:right="9"/>
        <w:jc w:val="both"/>
      </w:pPr>
      <w:r>
        <w:rPr/>
        <w:t>внедрение первой очереди типовой региональной государственной цифровой платформы ”Умный город (регион)“ в целях повышения качества </w:t>
      </w:r>
      <w:r>
        <w:rPr/>
        <w:t>принятия управленческих решений местными исполнительными органами</w:t>
      </w:r>
    </w:p>
    <w:p>
      <w:pPr>
        <w:pStyle w:val="BodyText"/>
        <w:spacing w:line="192" w:lineRule="auto" w:before="125"/>
        <w:ind w:left="110" w:right="9"/>
        <w:jc w:val="both"/>
      </w:pPr>
      <w:r>
        <w:rPr/>
        <w:t>ремонт,</w:t>
      </w:r>
      <w:r>
        <w:rPr>
          <w:spacing w:val="40"/>
        </w:rPr>
        <w:t> </w:t>
      </w:r>
      <w:r>
        <w:rPr/>
        <w:t>возведение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реконструкция</w:t>
      </w:r>
      <w:r>
        <w:rPr>
          <w:spacing w:val="80"/>
        </w:rPr>
        <w:t> </w:t>
      </w:r>
      <w:r>
        <w:rPr/>
        <w:t>1600 км республиканских автомобильных </w:t>
      </w:r>
      <w:r>
        <w:rPr>
          <w:spacing w:val="-10"/>
        </w:rPr>
        <w:t>дорог</w:t>
      </w:r>
      <w:r>
        <w:rPr>
          <w:spacing w:val="-23"/>
        </w:rPr>
        <w:t> </w:t>
      </w:r>
      <w:r>
        <w:rPr>
          <w:spacing w:val="-10"/>
        </w:rPr>
        <w:t>и</w:t>
      </w:r>
      <w:r>
        <w:rPr>
          <w:spacing w:val="-23"/>
        </w:rPr>
        <w:t> </w:t>
      </w:r>
      <w:r>
        <w:rPr>
          <w:spacing w:val="-10"/>
        </w:rPr>
        <w:t>2700</w:t>
      </w:r>
      <w:r>
        <w:rPr>
          <w:spacing w:val="-23"/>
        </w:rPr>
        <w:t> </w:t>
      </w:r>
      <w:r>
        <w:rPr>
          <w:spacing w:val="-10"/>
        </w:rPr>
        <w:t>км</w:t>
      </w:r>
      <w:r>
        <w:rPr>
          <w:spacing w:val="-24"/>
        </w:rPr>
        <w:t> </w:t>
      </w:r>
      <w:r>
        <w:rPr>
          <w:spacing w:val="-10"/>
        </w:rPr>
        <w:t>местных</w:t>
      </w:r>
      <w:r>
        <w:rPr>
          <w:spacing w:val="-23"/>
        </w:rPr>
        <w:t> </w:t>
      </w:r>
      <w:r>
        <w:rPr>
          <w:spacing w:val="-10"/>
        </w:rPr>
        <w:t>автомобильных</w:t>
      </w:r>
      <w:r>
        <w:rPr>
          <w:spacing w:val="-24"/>
        </w:rPr>
        <w:t> </w:t>
      </w:r>
      <w:r>
        <w:rPr>
          <w:spacing w:val="-10"/>
        </w:rPr>
        <w:t>дорог</w:t>
      </w:r>
    </w:p>
    <w:p>
      <w:pPr>
        <w:pStyle w:val="BodyText"/>
        <w:tabs>
          <w:tab w:pos="2208" w:val="left" w:leader="none"/>
        </w:tabs>
        <w:spacing w:line="269" w:lineRule="exact" w:before="89"/>
        <w:ind w:left="88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органы</w:t>
      </w:r>
      <w:r>
        <w:rPr>
          <w:spacing w:val="1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08"/>
      </w:pPr>
      <w:r>
        <w:rPr>
          <w:spacing w:val="-12"/>
        </w:rPr>
        <w:t>управления,</w:t>
      </w:r>
      <w:r>
        <w:rPr>
          <w:spacing w:val="-19"/>
        </w:rPr>
        <w:t> </w:t>
      </w:r>
      <w:r>
        <w:rPr>
          <w:spacing w:val="-12"/>
        </w:rPr>
        <w:t>облисполкомы, </w:t>
      </w:r>
      <w:r>
        <w:rPr/>
        <w:t>Минский горисполком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2208" w:val="left" w:leader="none"/>
          <w:tab w:pos="3153" w:val="left" w:leader="none"/>
          <w:tab w:pos="4106" w:val="left" w:leader="none"/>
          <w:tab w:pos="4436" w:val="left" w:leader="none"/>
        </w:tabs>
        <w:spacing w:line="192" w:lineRule="auto"/>
        <w:ind w:left="2208" w:right="124" w:hanging="1334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государственное</w:t>
      </w:r>
      <w:r>
        <w:rPr/>
        <w:tab/>
      </w:r>
      <w:r>
        <w:rPr>
          <w:spacing w:val="-12"/>
        </w:rPr>
        <w:t>учрежде- </w:t>
      </w:r>
      <w:r>
        <w:rPr>
          <w:spacing w:val="-4"/>
        </w:rPr>
        <w:t>ние</w:t>
      </w:r>
      <w:r>
        <w:rPr/>
        <w:tab/>
      </w:r>
      <w:r>
        <w:rPr>
          <w:spacing w:val="-2"/>
        </w:rPr>
        <w:t>”Администрация Китайско-Белорусского индустриального</w:t>
      </w:r>
      <w:r>
        <w:rPr/>
        <w:tab/>
        <w:tab/>
      </w:r>
      <w:r>
        <w:rPr>
          <w:spacing w:val="-6"/>
        </w:rPr>
        <w:t>парка </w:t>
      </w:r>
      <w:r>
        <w:rPr/>
        <w:t>”Великий камень“</w:t>
      </w:r>
    </w:p>
    <w:p>
      <w:pPr>
        <w:pStyle w:val="BodyText"/>
        <w:spacing w:before="65"/>
      </w:pPr>
    </w:p>
    <w:p>
      <w:pPr>
        <w:pStyle w:val="BodyText"/>
        <w:tabs>
          <w:tab w:pos="2207" w:val="left" w:leader="none"/>
          <w:tab w:pos="3864" w:val="left" w:leader="none"/>
        </w:tabs>
        <w:spacing w:line="192" w:lineRule="auto"/>
        <w:ind w:left="2217" w:right="128" w:hanging="1343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Минсвязи,</w:t>
      </w:r>
      <w:r>
        <w:rPr/>
        <w:tab/>
      </w:r>
      <w:r>
        <w:rPr>
          <w:spacing w:val="-2"/>
        </w:rPr>
        <w:t>операторы </w:t>
      </w:r>
      <w:r>
        <w:rPr/>
        <w:t>сотовой связи</w:t>
      </w:r>
    </w:p>
    <w:p>
      <w:pPr>
        <w:pStyle w:val="BodyText"/>
        <w:spacing w:before="14"/>
      </w:pPr>
    </w:p>
    <w:p>
      <w:pPr>
        <w:pStyle w:val="BodyText"/>
        <w:tabs>
          <w:tab w:pos="2208" w:val="left" w:leader="none"/>
        </w:tabs>
        <w:ind w:left="875"/>
      </w:pPr>
      <w:r>
        <w:rPr/>
        <w:t>-</w:t>
      </w:r>
      <w:r>
        <w:rPr>
          <w:spacing w:val="-5"/>
        </w:rPr>
        <w:t>”-</w:t>
      </w:r>
      <w:r>
        <w:rPr/>
        <w:tab/>
      </w:r>
      <w:r>
        <w:rPr>
          <w:spacing w:val="-12"/>
        </w:rPr>
        <w:t>Минсвязи,</w:t>
      </w:r>
      <w:r>
        <w:rPr>
          <w:spacing w:val="-13"/>
        </w:rPr>
        <w:t> </w:t>
      </w:r>
      <w:r>
        <w:rPr>
          <w:spacing w:val="-12"/>
        </w:rPr>
        <w:t>РУП ”Белпочта“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tabs>
          <w:tab w:pos="2208" w:val="left" w:leader="none"/>
        </w:tabs>
        <w:spacing w:line="192" w:lineRule="auto" w:before="1"/>
        <w:ind w:left="2217" w:right="130" w:hanging="1343"/>
      </w:pPr>
      <w:r>
        <w:rPr>
          <w:spacing w:val="-4"/>
        </w:rPr>
        <w:t>-”-</w:t>
      </w:r>
      <w:r>
        <w:rPr/>
        <w:tab/>
      </w:r>
      <w:r>
        <w:rPr>
          <w:spacing w:val="-6"/>
        </w:rPr>
        <w:t>Минсвязи,</w:t>
      </w:r>
      <w:r>
        <w:rPr>
          <w:spacing w:val="9"/>
        </w:rPr>
        <w:t> </w:t>
      </w:r>
      <w:r>
        <w:rPr>
          <w:spacing w:val="-6"/>
        </w:rPr>
        <w:t>облисполкомы, </w:t>
      </w:r>
      <w:r>
        <w:rPr/>
        <w:t>Минский горисполком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tabs>
          <w:tab w:pos="2208" w:val="left" w:leader="none"/>
        </w:tabs>
        <w:spacing w:line="192" w:lineRule="auto"/>
        <w:ind w:left="2217" w:right="130" w:hanging="1343"/>
      </w:pPr>
      <w:r>
        <w:rPr>
          <w:spacing w:val="-4"/>
        </w:rPr>
        <w:t>-”-</w:t>
      </w:r>
      <w:r>
        <w:rPr/>
        <w:tab/>
      </w:r>
      <w:r>
        <w:rPr>
          <w:spacing w:val="-8"/>
        </w:rPr>
        <w:t>Минтранс,</w:t>
      </w:r>
      <w:r>
        <w:rPr/>
        <w:t> </w:t>
      </w:r>
      <w:r>
        <w:rPr>
          <w:spacing w:val="-8"/>
        </w:rPr>
        <w:t>облисполкомы, </w:t>
      </w:r>
      <w:r>
        <w:rPr/>
        <w:t>Минский горисполком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2" w:space="112"/>
            <w:col w:w="4941" w:space="40"/>
            <w:col w:w="5175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pacing w:val="-10"/>
          <w:sz w:val="26"/>
        </w:rPr>
        <w:t>Развитие</w:t>
      </w:r>
      <w:r>
        <w:rPr>
          <w:sz w:val="26"/>
        </w:rPr>
        <w:t> </w:t>
      </w:r>
      <w:r>
        <w:rPr>
          <w:spacing w:val="-10"/>
          <w:sz w:val="26"/>
        </w:rPr>
        <w:t>функционала</w:t>
      </w:r>
      <w:r>
        <w:rPr>
          <w:sz w:val="26"/>
        </w:rPr>
        <w:t> </w:t>
      </w:r>
      <w:r>
        <w:rPr>
          <w:spacing w:val="-10"/>
          <w:sz w:val="26"/>
        </w:rPr>
        <w:t>портала</w:t>
      </w:r>
      <w:r>
        <w:rPr>
          <w:sz w:val="26"/>
        </w:rPr>
        <w:t> </w:t>
      </w:r>
      <w:r>
        <w:rPr>
          <w:spacing w:val="-10"/>
          <w:sz w:val="26"/>
        </w:rPr>
        <w:t>рейтинговой </w:t>
      </w:r>
      <w:r>
        <w:rPr>
          <w:sz w:val="26"/>
        </w:rPr>
        <w:t>оценки организаций, оказывающих услуги, </w:t>
      </w:r>
      <w:r>
        <w:rPr>
          <w:spacing w:val="-10"/>
          <w:sz w:val="26"/>
        </w:rPr>
        <w:t>обеспечивающих</w:t>
      </w:r>
      <w:r>
        <w:rPr>
          <w:sz w:val="26"/>
        </w:rPr>
        <w:t> </w:t>
      </w:r>
      <w:r>
        <w:rPr>
          <w:spacing w:val="-10"/>
          <w:sz w:val="26"/>
        </w:rPr>
        <w:t>жизнедеятельность</w:t>
      </w:r>
      <w:r>
        <w:rPr>
          <w:sz w:val="26"/>
        </w:rPr>
        <w:t> </w:t>
      </w:r>
      <w:r>
        <w:rPr>
          <w:spacing w:val="-10"/>
          <w:sz w:val="26"/>
        </w:rPr>
        <w:t>населения </w:t>
      </w:r>
      <w:r>
        <w:rPr>
          <w:sz w:val="26"/>
        </w:rPr>
        <w:t>и</w:t>
      </w:r>
      <w:r>
        <w:rPr>
          <w:spacing w:val="-17"/>
          <w:sz w:val="26"/>
        </w:rPr>
        <w:t> </w:t>
      </w:r>
      <w:r>
        <w:rPr>
          <w:sz w:val="26"/>
        </w:rPr>
        <w:t>(или)</w:t>
      </w:r>
      <w:r>
        <w:rPr>
          <w:spacing w:val="-16"/>
          <w:sz w:val="26"/>
        </w:rPr>
        <w:t> </w:t>
      </w:r>
      <w:r>
        <w:rPr>
          <w:sz w:val="26"/>
        </w:rPr>
        <w:t>осуществляющих</w:t>
      </w:r>
      <w:r>
        <w:rPr>
          <w:spacing w:val="-16"/>
          <w:sz w:val="26"/>
        </w:rPr>
        <w:t> </w:t>
      </w:r>
      <w:r>
        <w:rPr>
          <w:sz w:val="26"/>
        </w:rPr>
        <w:t>административные процедуры, и его популяризация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4" w:after="0"/>
        <w:ind w:left="110" w:right="49" w:firstLine="0"/>
        <w:jc w:val="both"/>
        <w:rPr>
          <w:sz w:val="26"/>
        </w:rPr>
      </w:pPr>
      <w:r>
        <w:rPr>
          <w:sz w:val="26"/>
        </w:rPr>
        <w:t>Поддержание высокого уровня резуль- тативности системы управления качеством </w:t>
      </w:r>
      <w:r>
        <w:rPr>
          <w:spacing w:val="-6"/>
          <w:sz w:val="26"/>
        </w:rPr>
        <w:t>государственной</w:t>
      </w:r>
      <w:r>
        <w:rPr>
          <w:spacing w:val="-16"/>
          <w:sz w:val="26"/>
        </w:rPr>
        <w:t> </w:t>
      </w:r>
      <w:r>
        <w:rPr>
          <w:spacing w:val="-6"/>
          <w:sz w:val="26"/>
        </w:rPr>
        <w:t>статистической</w:t>
      </w:r>
      <w:r>
        <w:rPr>
          <w:spacing w:val="-16"/>
          <w:sz w:val="26"/>
        </w:rPr>
        <w:t> </w:t>
      </w:r>
      <w:r>
        <w:rPr>
          <w:spacing w:val="-6"/>
          <w:sz w:val="26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192" w:lineRule="auto" w:before="122" w:after="0"/>
        <w:ind w:left="110" w:right="46" w:firstLine="0"/>
        <w:jc w:val="both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оценки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качества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администра- </w:t>
      </w:r>
      <w:r>
        <w:rPr>
          <w:sz w:val="26"/>
        </w:rPr>
        <w:t>тивных данных, используемых при </w:t>
      </w:r>
      <w:r>
        <w:rPr>
          <w:spacing w:val="-2"/>
          <w:sz w:val="26"/>
        </w:rPr>
        <w:t>формировании</w:t>
      </w:r>
      <w:r>
        <w:rPr>
          <w:spacing w:val="-2"/>
          <w:sz w:val="26"/>
        </w:rPr>
        <w:t> официальной</w:t>
      </w:r>
      <w:r>
        <w:rPr>
          <w:spacing w:val="-2"/>
          <w:sz w:val="26"/>
        </w:rPr>
        <w:t> статистической информации</w:t>
      </w:r>
    </w:p>
    <w:p>
      <w:pPr>
        <w:pStyle w:val="BodyText"/>
        <w:spacing w:line="192" w:lineRule="auto" w:before="138"/>
        <w:ind w:left="114" w:right="146"/>
        <w:jc w:val="both"/>
      </w:pPr>
      <w:r>
        <w:rPr/>
        <w:br w:type="column"/>
      </w:r>
      <w:r>
        <w:rPr/>
        <w:t>увеличение на портале рейтинговой оценки количества оценок не менее чем на 50 тыс.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192" w:lineRule="auto"/>
        <w:ind w:left="110" w:right="5"/>
        <w:jc w:val="both"/>
      </w:pPr>
      <w:r>
        <w:rPr/>
        <w:t>проведение повторной сертификации системы менеджмента качества органов государственной статистики</w:t>
      </w:r>
    </w:p>
    <w:p>
      <w:pPr>
        <w:pStyle w:val="BodyText"/>
        <w:spacing w:line="192" w:lineRule="auto" w:before="122"/>
        <w:ind w:left="110"/>
        <w:jc w:val="both"/>
      </w:pPr>
      <w:r>
        <w:rPr/>
        <w:t>удельный вес наборов административных </w:t>
      </w:r>
      <w:r>
        <w:rPr>
          <w:spacing w:val="-4"/>
        </w:rPr>
        <w:t>данных,</w:t>
      </w:r>
      <w:r>
        <w:rPr>
          <w:spacing w:val="-8"/>
        </w:rPr>
        <w:t> </w:t>
      </w:r>
      <w:r>
        <w:rPr>
          <w:spacing w:val="-4"/>
        </w:rPr>
        <w:t>по</w:t>
      </w:r>
      <w:r>
        <w:rPr>
          <w:spacing w:val="-8"/>
        </w:rPr>
        <w:t> </w:t>
      </w:r>
      <w:r>
        <w:rPr>
          <w:spacing w:val="-4"/>
        </w:rPr>
        <w:t>которым</w:t>
      </w:r>
      <w:r>
        <w:rPr>
          <w:spacing w:val="-9"/>
        </w:rPr>
        <w:t> </w:t>
      </w:r>
      <w:r>
        <w:rPr>
          <w:spacing w:val="-4"/>
        </w:rPr>
        <w:t>заполнены</w:t>
      </w:r>
      <w:r>
        <w:rPr>
          <w:spacing w:val="-8"/>
        </w:rPr>
        <w:t> </w:t>
      </w:r>
      <w:r>
        <w:rPr>
          <w:spacing w:val="-4"/>
        </w:rPr>
        <w:t>вопросники, в</w:t>
      </w:r>
      <w:r>
        <w:rPr>
          <w:spacing w:val="-6"/>
        </w:rPr>
        <w:t> </w:t>
      </w:r>
      <w:r>
        <w:rPr>
          <w:spacing w:val="-4"/>
        </w:rPr>
        <w:t>общем</w:t>
      </w:r>
      <w:r>
        <w:rPr>
          <w:spacing w:val="-6"/>
        </w:rPr>
        <w:t> </w:t>
      </w:r>
      <w:r>
        <w:rPr>
          <w:spacing w:val="-4"/>
        </w:rPr>
        <w:t>объеме</w:t>
      </w:r>
      <w:r>
        <w:rPr>
          <w:spacing w:val="-6"/>
        </w:rPr>
        <w:t> </w:t>
      </w:r>
      <w:r>
        <w:rPr>
          <w:spacing w:val="-4"/>
        </w:rPr>
        <w:t>наборов</w:t>
      </w:r>
      <w:r>
        <w:rPr>
          <w:spacing w:val="-6"/>
        </w:rPr>
        <w:t> </w:t>
      </w:r>
      <w:r>
        <w:rPr>
          <w:spacing w:val="-4"/>
        </w:rPr>
        <w:t>административных </w:t>
      </w:r>
      <w:r>
        <w:rPr>
          <w:spacing w:val="-2"/>
        </w:rPr>
        <w:t>данных,</w:t>
      </w:r>
      <w:r>
        <w:rPr>
          <w:spacing w:val="-16"/>
        </w:rPr>
        <w:t> </w:t>
      </w:r>
      <w:r>
        <w:rPr>
          <w:spacing w:val="-2"/>
        </w:rPr>
        <w:t>отобранных</w:t>
      </w:r>
      <w:r>
        <w:rPr>
          <w:spacing w:val="-17"/>
        </w:rPr>
        <w:t> </w:t>
      </w:r>
      <w:r>
        <w:rPr>
          <w:spacing w:val="-2"/>
        </w:rPr>
        <w:t>для</w:t>
      </w:r>
      <w:r>
        <w:rPr>
          <w:spacing w:val="-16"/>
        </w:rPr>
        <w:t> </w:t>
      </w:r>
      <w:r>
        <w:rPr>
          <w:spacing w:val="-2"/>
        </w:rPr>
        <w:t>оценки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2024</w:t>
      </w:r>
      <w:r>
        <w:rPr>
          <w:spacing w:val="-17"/>
        </w:rPr>
        <w:t> </w:t>
      </w:r>
      <w:r>
        <w:rPr>
          <w:spacing w:val="-2"/>
        </w:rPr>
        <w:t>году</w:t>
      </w:r>
    </w:p>
    <w:p>
      <w:pPr>
        <w:pStyle w:val="BodyText"/>
        <w:tabs>
          <w:tab w:pos="2222" w:val="left" w:leader="none"/>
        </w:tabs>
        <w:spacing w:line="269" w:lineRule="exact" w:before="89"/>
        <w:ind w:left="93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Минсвязи,</w:t>
      </w:r>
      <w:r>
        <w:rPr>
          <w:spacing w:val="73"/>
        </w:rPr>
        <w:t> </w:t>
      </w:r>
      <w:r>
        <w:rPr/>
        <w:t>органы</w:t>
      </w:r>
      <w:r>
        <w:rPr>
          <w:spacing w:val="73"/>
        </w:rPr>
        <w:t> </w:t>
      </w:r>
      <w:r>
        <w:rPr>
          <w:spacing w:val="-2"/>
        </w:rPr>
        <w:t>госу-</w:t>
      </w:r>
    </w:p>
    <w:p>
      <w:pPr>
        <w:pStyle w:val="BodyText"/>
        <w:spacing w:line="192" w:lineRule="auto" w:before="19"/>
        <w:ind w:left="2222" w:right="129"/>
      </w:pPr>
      <w:r>
        <w:rPr>
          <w:spacing w:val="-4"/>
        </w:rPr>
        <w:t>дарственного</w:t>
      </w:r>
      <w:r>
        <w:rPr>
          <w:spacing w:val="-13"/>
        </w:rPr>
        <w:t> </w:t>
      </w:r>
      <w:r>
        <w:rPr>
          <w:spacing w:val="-4"/>
        </w:rPr>
        <w:t>управления, </w:t>
      </w:r>
      <w:r>
        <w:rPr>
          <w:spacing w:val="-2"/>
        </w:rPr>
        <w:t>организации</w:t>
      </w:r>
    </w:p>
    <w:p>
      <w:pPr>
        <w:pStyle w:val="BodyText"/>
        <w:spacing w:before="254"/>
      </w:pPr>
    </w:p>
    <w:p>
      <w:pPr>
        <w:pStyle w:val="BodyText"/>
        <w:tabs>
          <w:tab w:pos="2213" w:val="left" w:leader="none"/>
        </w:tabs>
        <w:ind w:left="93"/>
      </w:pPr>
      <w:r>
        <w:rPr/>
        <w:t>I – III </w:t>
      </w:r>
      <w:r>
        <w:rPr>
          <w:spacing w:val="-2"/>
        </w:rPr>
        <w:t>кварталы</w:t>
      </w:r>
      <w:r>
        <w:rPr/>
        <w:tab/>
      </w:r>
      <w:r>
        <w:rPr>
          <w:spacing w:val="-2"/>
        </w:rPr>
        <w:t>Белстат</w:t>
      </w:r>
    </w:p>
    <w:p>
      <w:pPr>
        <w:pStyle w:val="BodyText"/>
        <w:spacing w:before="242"/>
      </w:pPr>
    </w:p>
    <w:p>
      <w:pPr>
        <w:pStyle w:val="BodyText"/>
        <w:tabs>
          <w:tab w:pos="2213" w:val="left" w:leader="none"/>
        </w:tabs>
        <w:spacing w:line="269" w:lineRule="exact"/>
        <w:ind w:left="93"/>
      </w:pP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Белстат,</w:t>
      </w:r>
      <w:r>
        <w:rPr>
          <w:spacing w:val="22"/>
        </w:rPr>
        <w:t> </w:t>
      </w:r>
      <w:r>
        <w:rPr/>
        <w:t>органы</w:t>
      </w:r>
      <w:r>
        <w:rPr>
          <w:spacing w:val="22"/>
        </w:rPr>
        <w:t> </w:t>
      </w:r>
      <w:r>
        <w:rPr>
          <w:spacing w:val="-2"/>
        </w:rPr>
        <w:t>государ-</w:t>
      </w:r>
    </w:p>
    <w:p>
      <w:pPr>
        <w:pStyle w:val="BodyText"/>
        <w:tabs>
          <w:tab w:pos="3701" w:val="left" w:leader="none"/>
        </w:tabs>
        <w:spacing w:line="192" w:lineRule="auto" w:before="19"/>
        <w:ind w:left="2213" w:right="128"/>
      </w:pPr>
      <w:r>
        <w:rPr>
          <w:spacing w:val="-2"/>
        </w:rPr>
        <w:t>ственного</w:t>
      </w:r>
      <w:r>
        <w:rPr/>
        <w:tab/>
      </w:r>
      <w:r>
        <w:rPr>
          <w:spacing w:val="-2"/>
        </w:rPr>
        <w:t>управления, организации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4" w:space="116"/>
            <w:col w:w="4930" w:space="40"/>
            <w:col w:w="5180"/>
          </w:cols>
        </w:sectPr>
      </w:pPr>
    </w:p>
    <w:p>
      <w:pPr>
        <w:pStyle w:val="ListParagraph"/>
        <w:numPr>
          <w:ilvl w:val="1"/>
          <w:numId w:val="1"/>
        </w:numPr>
        <w:tabs>
          <w:tab w:pos="3615" w:val="left" w:leader="none"/>
        </w:tabs>
        <w:spacing w:line="240" w:lineRule="auto" w:before="75" w:after="0"/>
        <w:ind w:left="3615" w:right="0" w:hanging="303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> </w:t>
      </w:r>
      <w:r>
        <w:rPr>
          <w:sz w:val="26"/>
        </w:rPr>
        <w:t>качественных</w:t>
      </w:r>
      <w:r>
        <w:rPr>
          <w:spacing w:val="-5"/>
          <w:sz w:val="26"/>
        </w:rPr>
        <w:t> </w:t>
      </w:r>
      <w:r>
        <w:rPr>
          <w:sz w:val="26"/>
        </w:rPr>
        <w:t>показателей</w:t>
      </w:r>
      <w:r>
        <w:rPr>
          <w:spacing w:val="-5"/>
          <w:sz w:val="26"/>
        </w:rPr>
        <w:t> </w:t>
      </w:r>
      <w:r>
        <w:rPr>
          <w:sz w:val="26"/>
        </w:rPr>
        <w:t>через</w:t>
      </w:r>
      <w:r>
        <w:rPr>
          <w:spacing w:val="-5"/>
          <w:sz w:val="26"/>
        </w:rPr>
        <w:t> </w:t>
      </w:r>
      <w:r>
        <w:rPr>
          <w:sz w:val="26"/>
        </w:rPr>
        <w:t>стимулирование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инициативы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09" w:after="0"/>
        <w:ind w:left="110" w:right="42" w:firstLine="0"/>
        <w:jc w:val="both"/>
        <w:rPr>
          <w:sz w:val="26"/>
        </w:rPr>
      </w:pPr>
      <w:r>
        <w:rPr>
          <w:sz w:val="26"/>
        </w:rPr>
        <w:t>Участие организаций в выставках, ярмарках и семинарах, проводимых в Республике Беларусь и других странах, в целях</w:t>
      </w:r>
      <w:r>
        <w:rPr>
          <w:spacing w:val="-9"/>
          <w:sz w:val="26"/>
        </w:rPr>
        <w:t> </w:t>
      </w:r>
      <w:r>
        <w:rPr>
          <w:sz w:val="26"/>
        </w:rPr>
        <w:t>активного</w:t>
      </w:r>
      <w:r>
        <w:rPr>
          <w:spacing w:val="-9"/>
          <w:sz w:val="26"/>
        </w:rPr>
        <w:t> </w:t>
      </w:r>
      <w:r>
        <w:rPr>
          <w:sz w:val="26"/>
        </w:rPr>
        <w:t>продвижения</w:t>
      </w:r>
      <w:r>
        <w:rPr>
          <w:spacing w:val="-9"/>
          <w:sz w:val="26"/>
        </w:rPr>
        <w:t> </w:t>
      </w:r>
      <w:r>
        <w:rPr>
          <w:sz w:val="26"/>
        </w:rPr>
        <w:t>качественной отечественной продукции на внешних </w:t>
      </w:r>
      <w:r>
        <w:rPr>
          <w:spacing w:val="-2"/>
          <w:sz w:val="26"/>
        </w:rPr>
        <w:t>рынках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5" w:after="0"/>
        <w:ind w:left="110" w:right="38" w:firstLine="0"/>
        <w:jc w:val="both"/>
        <w:rPr>
          <w:sz w:val="26"/>
        </w:rPr>
      </w:pPr>
      <w:r>
        <w:rPr>
          <w:sz w:val="26"/>
        </w:rPr>
        <w:t>Создание благоприятных условий для осуществления и стимулирования научно- технической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инновационной</w:t>
      </w:r>
      <w:r>
        <w:rPr>
          <w:spacing w:val="-12"/>
          <w:sz w:val="26"/>
        </w:rPr>
        <w:t> </w:t>
      </w:r>
      <w:r>
        <w:rPr>
          <w:sz w:val="26"/>
        </w:rPr>
        <w:t>деятельности в</w:t>
      </w:r>
      <w:r>
        <w:rPr>
          <w:spacing w:val="-16"/>
          <w:sz w:val="26"/>
        </w:rPr>
        <w:t> </w:t>
      </w:r>
      <w:r>
        <w:rPr>
          <w:sz w:val="26"/>
        </w:rPr>
        <w:t>рамках</w:t>
      </w:r>
      <w:r>
        <w:rPr>
          <w:spacing w:val="-16"/>
          <w:sz w:val="26"/>
        </w:rPr>
        <w:t> </w:t>
      </w:r>
      <w:r>
        <w:rPr>
          <w:sz w:val="26"/>
        </w:rPr>
        <w:t>ЕАЭС,</w:t>
      </w:r>
      <w:r>
        <w:rPr>
          <w:spacing w:val="-16"/>
          <w:sz w:val="26"/>
        </w:rPr>
        <w:t> </w:t>
      </w:r>
      <w:r>
        <w:rPr>
          <w:sz w:val="26"/>
        </w:rPr>
        <w:t>СНГ,</w:t>
      </w:r>
      <w:r>
        <w:rPr>
          <w:spacing w:val="-16"/>
          <w:sz w:val="26"/>
        </w:rPr>
        <w:t> </w:t>
      </w:r>
      <w:r>
        <w:rPr>
          <w:sz w:val="26"/>
        </w:rPr>
        <w:t>Союзного</w:t>
      </w:r>
      <w:r>
        <w:rPr>
          <w:spacing w:val="-16"/>
          <w:sz w:val="26"/>
        </w:rPr>
        <w:t> </w:t>
      </w:r>
      <w:r>
        <w:rPr>
          <w:sz w:val="26"/>
        </w:rPr>
        <w:t>государства с использованием лучших мировых практик и механизмов</w:t>
      </w:r>
    </w:p>
    <w:p>
      <w:pPr>
        <w:pStyle w:val="BodyText"/>
        <w:spacing w:line="192" w:lineRule="auto" w:before="109"/>
        <w:ind w:left="110"/>
        <w:jc w:val="both"/>
      </w:pPr>
      <w:r>
        <w:rPr/>
        <w:br w:type="column"/>
      </w:r>
      <w:r>
        <w:rPr/>
        <w:t>популяризация белорусской продукции в </w:t>
      </w:r>
      <w:r>
        <w:rPr>
          <w:spacing w:val="-6"/>
        </w:rPr>
        <w:t>целях</w:t>
      </w:r>
      <w:r>
        <w:rPr>
          <w:spacing w:val="-11"/>
        </w:rPr>
        <w:t> </w:t>
      </w:r>
      <w:r>
        <w:rPr>
          <w:spacing w:val="-6"/>
        </w:rPr>
        <w:t>увеличения</w:t>
      </w:r>
      <w:r>
        <w:rPr>
          <w:spacing w:val="-10"/>
        </w:rPr>
        <w:t> </w:t>
      </w:r>
      <w:r>
        <w:rPr>
          <w:spacing w:val="-6"/>
        </w:rPr>
        <w:t>ее</w:t>
      </w:r>
      <w:r>
        <w:rPr>
          <w:spacing w:val="-10"/>
        </w:rPr>
        <w:t> </w:t>
      </w:r>
      <w:r>
        <w:rPr>
          <w:spacing w:val="-6"/>
        </w:rPr>
        <w:t>экспорта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1"/>
        </w:rPr>
        <w:t> </w:t>
      </w:r>
      <w:r>
        <w:rPr>
          <w:spacing w:val="-6"/>
        </w:rPr>
        <w:t>узнаваемости </w:t>
      </w:r>
      <w:r>
        <w:rPr>
          <w:spacing w:val="-4"/>
        </w:rPr>
        <w:t>национального</w:t>
      </w:r>
      <w:r>
        <w:rPr>
          <w:spacing w:val="-16"/>
        </w:rPr>
        <w:t> </w:t>
      </w:r>
      <w:r>
        <w:rPr>
          <w:spacing w:val="-4"/>
        </w:rPr>
        <w:t>бренда</w:t>
      </w:r>
      <w:r>
        <w:rPr>
          <w:spacing w:val="-17"/>
        </w:rPr>
        <w:t> </w:t>
      </w:r>
      <w:r>
        <w:rPr>
          <w:spacing w:val="-4"/>
        </w:rPr>
        <w:t>”Сделано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Беларуси“</w: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BodyText"/>
        <w:spacing w:line="192" w:lineRule="auto"/>
        <w:ind w:left="116" w:right="5"/>
        <w:jc w:val="both"/>
      </w:pPr>
      <w:r>
        <w:rPr/>
        <w:t>совершенствование</w:t>
      </w:r>
      <w:r>
        <w:rPr>
          <w:spacing w:val="-15"/>
        </w:rPr>
        <w:t> </w:t>
      </w:r>
      <w:r>
        <w:rPr/>
        <w:t>нормативной</w:t>
      </w:r>
      <w:r>
        <w:rPr>
          <w:spacing w:val="-15"/>
        </w:rPr>
        <w:t> </w:t>
      </w:r>
      <w:r>
        <w:rPr/>
        <w:t>правовой базы и реализация программ и проектов в </w:t>
      </w:r>
      <w:r>
        <w:rPr>
          <w:spacing w:val="-2"/>
        </w:rPr>
        <w:t>рамках</w:t>
      </w:r>
      <w:r>
        <w:rPr>
          <w:spacing w:val="-8"/>
        </w:rPr>
        <w:t> </w:t>
      </w:r>
      <w:r>
        <w:rPr>
          <w:spacing w:val="-2"/>
        </w:rPr>
        <w:t>ЕАЭС,</w:t>
      </w:r>
      <w:r>
        <w:rPr>
          <w:spacing w:val="-8"/>
        </w:rPr>
        <w:t> </w:t>
      </w:r>
      <w:r>
        <w:rPr>
          <w:spacing w:val="-2"/>
        </w:rPr>
        <w:t>СНГ,</w:t>
      </w:r>
      <w:r>
        <w:rPr>
          <w:spacing w:val="-8"/>
        </w:rPr>
        <w:t> </w:t>
      </w:r>
      <w:r>
        <w:rPr>
          <w:spacing w:val="-2"/>
        </w:rPr>
        <w:t>Союзного</w:t>
      </w:r>
      <w:r>
        <w:rPr>
          <w:spacing w:val="-8"/>
        </w:rPr>
        <w:t> </w:t>
      </w:r>
      <w:r>
        <w:rPr>
          <w:spacing w:val="-2"/>
        </w:rPr>
        <w:t>государства, </w:t>
      </w:r>
      <w:r>
        <w:rPr/>
        <w:t>увеличение количества </w:t>
      </w:r>
      <w:r>
        <w:rPr/>
        <w:t>реализованных программ и проектов в рамках данных интеграционных образований</w:t>
      </w:r>
    </w:p>
    <w:p>
      <w:pPr>
        <w:pStyle w:val="BodyText"/>
        <w:spacing w:line="269" w:lineRule="exact" w:before="61"/>
        <w:ind w:left="93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органы</w:t>
      </w:r>
      <w:r>
        <w:rPr>
          <w:spacing w:val="2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13" w:right="130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4"/>
        </w:rPr>
        <w:t> </w:t>
      </w:r>
      <w:r>
        <w:rPr/>
        <w:t>Минский горисполком, ОО ”Бело- русский союз женщин“, </w:t>
      </w:r>
      <w:r>
        <w:rPr>
          <w:spacing w:val="-2"/>
        </w:rPr>
        <w:t>Белкоопсоюз</w:t>
      </w:r>
    </w:p>
    <w:p>
      <w:pPr>
        <w:pStyle w:val="BodyText"/>
        <w:tabs>
          <w:tab w:pos="2213" w:val="left" w:leader="none"/>
        </w:tabs>
        <w:spacing w:before="75"/>
        <w:ind w:left="879"/>
      </w:pPr>
      <w:r>
        <w:rPr/>
        <w:t>-</w:t>
      </w:r>
      <w:r>
        <w:rPr>
          <w:spacing w:val="-5"/>
        </w:rPr>
        <w:t>”-</w:t>
      </w:r>
      <w:r>
        <w:rPr/>
        <w:tab/>
        <w:t>ГКНТ,</w:t>
      </w:r>
      <w:r>
        <w:rPr>
          <w:spacing w:val="-1"/>
        </w:rPr>
        <w:t> </w:t>
      </w:r>
      <w:r>
        <w:rPr/>
        <w:t>НАН</w:t>
      </w:r>
      <w:r>
        <w:rPr>
          <w:spacing w:val="-1"/>
        </w:rPr>
        <w:t> </w:t>
      </w:r>
      <w:r>
        <w:rPr>
          <w:spacing w:val="-2"/>
        </w:rPr>
        <w:t>Беларуси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6" w:space="118"/>
            <w:col w:w="4936" w:space="40"/>
            <w:col w:w="5180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z w:val="26"/>
        </w:rPr>
        <w:t>Внедрение и широкое </w:t>
      </w:r>
      <w:r>
        <w:rPr>
          <w:sz w:val="26"/>
        </w:rPr>
        <w:t>проведение конкурсов новаторов, рационализаторских идей, профессионального мастерства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Изучение общественного мнения </w:t>
      </w:r>
      <w:r>
        <w:rPr>
          <w:sz w:val="26"/>
        </w:rPr>
        <w:t>о качестве производимой продукции и оказываемых услуг</w:t>
      </w:r>
    </w:p>
    <w:p>
      <w:pPr>
        <w:pStyle w:val="BodyText"/>
        <w:spacing w:before="143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" w:after="0"/>
        <w:ind w:left="110" w:right="38" w:firstLine="0"/>
        <w:jc w:val="both"/>
        <w:rPr>
          <w:sz w:val="26"/>
        </w:rPr>
      </w:pPr>
      <w:r>
        <w:rPr>
          <w:sz w:val="26"/>
        </w:rPr>
        <w:t>Обеспечение работы общественных приемных по принятию от населения предложений</w:t>
      </w:r>
      <w:r>
        <w:rPr>
          <w:spacing w:val="-2"/>
          <w:sz w:val="26"/>
        </w:rPr>
        <w:t> </w:t>
      </w:r>
      <w:r>
        <w:rPr>
          <w:sz w:val="26"/>
        </w:rPr>
        <w:t>об</w:t>
      </w:r>
      <w:r>
        <w:rPr>
          <w:spacing w:val="-2"/>
          <w:sz w:val="26"/>
        </w:rPr>
        <w:t> </w:t>
      </w:r>
      <w:r>
        <w:rPr>
          <w:sz w:val="26"/>
        </w:rPr>
        <w:t>улучшении</w:t>
      </w:r>
      <w:r>
        <w:rPr>
          <w:spacing w:val="-2"/>
          <w:sz w:val="26"/>
        </w:rPr>
        <w:t> </w:t>
      </w:r>
      <w:r>
        <w:rPr>
          <w:sz w:val="26"/>
        </w:rPr>
        <w:t>качества</w:t>
      </w:r>
      <w:r>
        <w:rPr>
          <w:spacing w:val="-2"/>
          <w:sz w:val="26"/>
        </w:rPr>
        <w:t> </w:t>
      </w:r>
      <w:r>
        <w:rPr>
          <w:sz w:val="26"/>
        </w:rPr>
        <w:t>жизни и оказываемых услуг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Увеличение роли общественных организаций в защите прав потребителей</w:t>
      </w:r>
    </w:p>
    <w:p>
      <w:pPr>
        <w:pStyle w:val="BodyText"/>
        <w:spacing w:line="192" w:lineRule="auto" w:before="138"/>
        <w:ind w:left="110" w:right="3"/>
        <w:jc w:val="both"/>
      </w:pPr>
      <w:r>
        <w:rPr/>
        <w:br w:type="column"/>
      </w:r>
      <w:r>
        <w:rPr/>
        <w:t>повышение мотивации и стопроцентное вовлечение молодых специалистов в производственный процесс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192" w:lineRule="auto"/>
        <w:ind w:left="116" w:right="3"/>
        <w:jc w:val="both"/>
      </w:pPr>
      <w:r>
        <w:rPr/>
        <w:t>разработка анкет об удовлетворенности населения качеством, анализ результатов анкетирования с принятием мер в </w:t>
      </w:r>
      <w:r>
        <w:rPr/>
        <w:t>рамках </w:t>
      </w:r>
      <w:r>
        <w:rPr>
          <w:spacing w:val="-2"/>
        </w:rPr>
        <w:t>компетенции</w:t>
      </w:r>
    </w:p>
    <w:p>
      <w:pPr>
        <w:pStyle w:val="BodyText"/>
        <w:spacing w:line="192" w:lineRule="auto" w:before="203"/>
        <w:ind w:left="116"/>
        <w:jc w:val="both"/>
      </w:pPr>
      <w:r>
        <w:rPr/>
        <w:t>утверждение графиков и мест работы </w:t>
      </w:r>
      <w:r>
        <w:rPr>
          <w:spacing w:val="-2"/>
        </w:rPr>
        <w:t>общественных</w:t>
      </w:r>
      <w:r>
        <w:rPr>
          <w:spacing w:val="-15"/>
        </w:rPr>
        <w:t> </w:t>
      </w:r>
      <w:r>
        <w:rPr>
          <w:spacing w:val="-2"/>
        </w:rPr>
        <w:t>приемных,</w:t>
      </w:r>
      <w:r>
        <w:rPr>
          <w:spacing w:val="-14"/>
        </w:rPr>
        <w:t> </w:t>
      </w:r>
      <w:r>
        <w:rPr>
          <w:spacing w:val="-2"/>
        </w:rPr>
        <w:t>аккумулирование </w:t>
      </w:r>
      <w:r>
        <w:rPr/>
        <w:t>предложений и направление их по </w:t>
      </w:r>
      <w:r>
        <w:rPr>
          <w:spacing w:val="-2"/>
        </w:rPr>
        <w:t>компетенции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spacing w:line="192" w:lineRule="auto"/>
        <w:ind w:left="116"/>
        <w:jc w:val="both"/>
      </w:pPr>
      <w:r>
        <w:rPr>
          <w:spacing w:val="-4"/>
        </w:rPr>
        <w:t>популяризация деятельности общественных </w:t>
      </w:r>
      <w:r>
        <w:rPr/>
        <w:t>организаций, создание равных и реальных условий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гражданами</w:t>
      </w:r>
      <w:r>
        <w:rPr>
          <w:spacing w:val="-3"/>
        </w:rPr>
        <w:t> </w:t>
      </w:r>
      <w:r>
        <w:rPr/>
        <w:t>своих прав и интересов, внедрение механизмов общественного контроля за </w:t>
      </w:r>
      <w:r>
        <w:rPr/>
        <w:t>качеством выпускаемой продукции, оказываемых </w:t>
      </w:r>
      <w:r>
        <w:rPr>
          <w:spacing w:val="-2"/>
        </w:rPr>
        <w:t>услуг</w:t>
      </w:r>
    </w:p>
    <w:p>
      <w:pPr>
        <w:pStyle w:val="BodyText"/>
        <w:spacing w:line="269" w:lineRule="exact" w:before="89"/>
        <w:ind w:left="95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органы</w:t>
      </w:r>
      <w:r>
        <w:rPr>
          <w:spacing w:val="2"/>
        </w:rPr>
        <w:t>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15" w:right="125"/>
        <w:jc w:val="both"/>
      </w:pP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 Минский горисполком,</w:t>
      </w:r>
      <w:r>
        <w:rPr>
          <w:spacing w:val="-17"/>
        </w:rPr>
        <w:t> </w:t>
      </w:r>
      <w:r>
        <w:rPr/>
        <w:t>ФПБ,</w:t>
      </w:r>
      <w:r>
        <w:rPr>
          <w:spacing w:val="-16"/>
        </w:rPr>
        <w:t> </w:t>
      </w:r>
      <w:r>
        <w:rPr/>
        <w:t>Союз некоммерческих органи- заций ”Конфедерация промышленников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пред- принимателей (нанима- </w:t>
      </w:r>
      <w:r>
        <w:rPr>
          <w:spacing w:val="-2"/>
        </w:rPr>
        <w:t>телей)“</w:t>
      </w:r>
    </w:p>
    <w:p>
      <w:pPr>
        <w:pStyle w:val="BodyText"/>
        <w:tabs>
          <w:tab w:pos="2214" w:val="left" w:leader="none"/>
        </w:tabs>
        <w:spacing w:line="192" w:lineRule="auto" w:before="127"/>
        <w:ind w:left="2215" w:right="125" w:hanging="1334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 Минский </w:t>
      </w:r>
      <w:r>
        <w:rPr>
          <w:spacing w:val="-2"/>
        </w:rPr>
        <w:t>горисполком</w:t>
      </w:r>
    </w:p>
    <w:p>
      <w:pPr>
        <w:pStyle w:val="BodyText"/>
        <w:tabs>
          <w:tab w:pos="2214" w:val="left" w:leader="none"/>
        </w:tabs>
        <w:spacing w:line="192" w:lineRule="auto" w:before="203"/>
        <w:ind w:left="2215" w:right="125" w:hanging="1334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12"/>
        </w:rPr>
        <w:t>управления,</w:t>
      </w:r>
      <w:r>
        <w:rPr>
          <w:spacing w:val="-5"/>
        </w:rPr>
        <w:t> </w:t>
      </w:r>
      <w:r>
        <w:rPr>
          <w:spacing w:val="-12"/>
        </w:rPr>
        <w:t>облисполкомы, </w:t>
      </w:r>
      <w:r>
        <w:rPr/>
        <w:t>Минский горисполком, ОО ”БРСМ“, РОО</w:t>
      </w:r>
      <w:r>
        <w:rPr>
          <w:spacing w:val="1"/>
        </w:rPr>
        <w:t> </w:t>
      </w:r>
      <w:r>
        <w:rPr>
          <w:spacing w:val="-2"/>
        </w:rPr>
        <w:t>”Белая</w:t>
      </w:r>
    </w:p>
    <w:p>
      <w:pPr>
        <w:pStyle w:val="BodyText"/>
        <w:spacing w:line="192" w:lineRule="auto" w:before="3"/>
        <w:ind w:left="2215" w:right="131"/>
        <w:jc w:val="both"/>
      </w:pPr>
      <w:r>
        <w:rPr/>
        <w:t>Русь“, ОО </w:t>
      </w:r>
      <w:r>
        <w:rPr/>
        <w:t>”Белорусский союз женщин“, ФПБ</w:t>
      </w:r>
    </w:p>
    <w:p>
      <w:pPr>
        <w:pStyle w:val="BodyText"/>
        <w:tabs>
          <w:tab w:pos="2214" w:val="left" w:leader="none"/>
        </w:tabs>
        <w:spacing w:line="192" w:lineRule="auto" w:before="265"/>
        <w:ind w:left="2215" w:right="120" w:hanging="1334"/>
        <w:jc w:val="both"/>
      </w:pPr>
      <w:r>
        <w:rPr>
          <w:spacing w:val="-4"/>
        </w:rPr>
        <w:t>-”-</w:t>
      </w:r>
      <w:r>
        <w:rPr/>
        <w:tab/>
      </w:r>
      <w:r>
        <w:rPr>
          <w:spacing w:val="-12"/>
        </w:rPr>
        <w:t>общественные</w:t>
      </w:r>
      <w:r>
        <w:rPr/>
        <w:t> </w:t>
      </w:r>
      <w:r>
        <w:rPr>
          <w:spacing w:val="-12"/>
        </w:rPr>
        <w:t>организации </w:t>
      </w:r>
      <w:r>
        <w:rPr/>
        <w:t>по защите прав потребителей, МАРТ, облисполкомы, Минский горисполком, органы государственного управ- </w:t>
      </w:r>
      <w:r>
        <w:rPr>
          <w:spacing w:val="-2"/>
        </w:rPr>
        <w:t>ления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22"/>
            <w:col w:w="4934" w:space="40"/>
            <w:col w:w="5182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2558" w:val="left" w:leader="none"/>
          <w:tab w:pos="4213" w:val="left" w:leader="none"/>
        </w:tabs>
        <w:spacing w:line="256" w:lineRule="auto" w:before="189" w:after="0"/>
        <w:ind w:left="4213" w:right="2330" w:hanging="2044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> </w:t>
      </w:r>
      <w:r>
        <w:rPr>
          <w:sz w:val="26"/>
        </w:rPr>
        <w:t>личной</w:t>
      </w:r>
      <w:r>
        <w:rPr>
          <w:spacing w:val="-4"/>
          <w:sz w:val="26"/>
        </w:rPr>
        <w:t> </w:t>
      </w:r>
      <w:r>
        <w:rPr>
          <w:sz w:val="26"/>
        </w:rPr>
        <w:t>гражданской</w:t>
      </w:r>
      <w:r>
        <w:rPr>
          <w:spacing w:val="-5"/>
          <w:sz w:val="26"/>
        </w:rPr>
        <w:t> </w:t>
      </w:r>
      <w:r>
        <w:rPr>
          <w:sz w:val="26"/>
        </w:rPr>
        <w:t>ответственности</w:t>
      </w:r>
      <w:r>
        <w:rPr>
          <w:spacing w:val="-5"/>
          <w:sz w:val="26"/>
        </w:rPr>
        <w:t> </w:t>
      </w:r>
      <w:r>
        <w:rPr>
          <w:sz w:val="26"/>
        </w:rPr>
        <w:t>за</w:t>
      </w:r>
      <w:r>
        <w:rPr>
          <w:spacing w:val="-4"/>
          <w:sz w:val="26"/>
        </w:rPr>
        <w:t> </w:t>
      </w:r>
      <w:r>
        <w:rPr>
          <w:sz w:val="26"/>
        </w:rPr>
        <w:t>достижение</w:t>
      </w:r>
      <w:r>
        <w:rPr>
          <w:spacing w:val="-4"/>
          <w:sz w:val="26"/>
        </w:rPr>
        <w:t> </w:t>
      </w:r>
      <w:r>
        <w:rPr>
          <w:sz w:val="26"/>
        </w:rPr>
        <w:t>высокого</w:t>
      </w:r>
      <w:r>
        <w:rPr>
          <w:spacing w:val="-4"/>
          <w:sz w:val="26"/>
        </w:rPr>
        <w:t> </w:t>
      </w:r>
      <w:r>
        <w:rPr>
          <w:sz w:val="26"/>
        </w:rPr>
        <w:t>качества</w:t>
      </w:r>
      <w:r>
        <w:rPr>
          <w:spacing w:val="-4"/>
          <w:sz w:val="26"/>
        </w:rPr>
        <w:t> </w:t>
      </w:r>
      <w:r>
        <w:rPr>
          <w:sz w:val="26"/>
        </w:rPr>
        <w:t>жизни Укрепление демографического потенциала и здоровья нации</w:t>
      </w:r>
    </w:p>
    <w:p>
      <w:pPr>
        <w:spacing w:after="0" w:line="256" w:lineRule="auto"/>
        <w:jc w:val="left"/>
        <w:rPr>
          <w:sz w:val="26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69" w:lineRule="exact" w:before="0" w:after="0"/>
        <w:ind w:left="482" w:right="0" w:hanging="372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-14"/>
          <w:sz w:val="26"/>
        </w:rPr>
        <w:t> </w:t>
      </w:r>
      <w:r>
        <w:rPr>
          <w:sz w:val="26"/>
        </w:rPr>
        <w:t>диспансеризации</w:t>
      </w:r>
      <w:r>
        <w:rPr>
          <w:spacing w:val="-14"/>
          <w:sz w:val="26"/>
        </w:rPr>
        <w:t> </w:t>
      </w:r>
      <w:r>
        <w:rPr>
          <w:sz w:val="26"/>
        </w:rPr>
        <w:t>населения</w:t>
      </w:r>
      <w:r>
        <w:rPr>
          <w:spacing w:val="56"/>
          <w:w w:val="150"/>
          <w:sz w:val="26"/>
        </w:rPr>
        <w:t>   </w:t>
      </w:r>
      <w:r>
        <w:rPr>
          <w:sz w:val="26"/>
        </w:rPr>
        <w:t>увеличение</w:t>
      </w:r>
      <w:r>
        <w:rPr>
          <w:spacing w:val="79"/>
          <w:sz w:val="26"/>
        </w:rPr>
        <w:t>   </w:t>
      </w:r>
      <w:r>
        <w:rPr>
          <w:sz w:val="26"/>
        </w:rPr>
        <w:t>количества</w:t>
      </w:r>
      <w:r>
        <w:rPr>
          <w:spacing w:val="48"/>
          <w:w w:val="150"/>
          <w:sz w:val="26"/>
        </w:rPr>
        <w:t>   </w:t>
      </w:r>
      <w:r>
        <w:rPr>
          <w:spacing w:val="-2"/>
          <w:sz w:val="26"/>
        </w:rPr>
        <w:t>населения,</w:t>
      </w:r>
    </w:p>
    <w:p>
      <w:pPr>
        <w:pStyle w:val="BodyText"/>
        <w:spacing w:line="192" w:lineRule="auto" w:before="19"/>
        <w:ind w:left="5351"/>
        <w:jc w:val="both"/>
      </w:pPr>
      <w:r>
        <w:rPr/>
        <w:t>прошедшего полную диспансеризацию, </w:t>
      </w:r>
      <w:r>
        <w:rPr/>
        <w:t>в процентном отношении, внедрение</w:t>
      </w:r>
      <w:r>
        <w:rPr>
          <w:spacing w:val="40"/>
        </w:rPr>
        <w:t> </w:t>
      </w:r>
      <w:r>
        <w:rPr/>
        <w:t>новых дистанционных форм услуг</w:t>
      </w:r>
    </w:p>
    <w:p>
      <w:pPr>
        <w:pStyle w:val="BodyText"/>
        <w:spacing w:line="269" w:lineRule="exact"/>
        <w:ind w:left="101"/>
        <w:jc w:val="both"/>
      </w:pPr>
      <w:r>
        <w:rPr/>
        <w:br w:type="column"/>
      </w:r>
      <w:r>
        <w:rPr/>
        <w:t>в</w:t>
      </w:r>
      <w:r>
        <w:rPr>
          <w:spacing w:val="-17"/>
        </w:rPr>
        <w:t> </w:t>
      </w:r>
      <w:r>
        <w:rPr/>
        <w:t>течение</w:t>
      </w:r>
      <w:r>
        <w:rPr>
          <w:spacing w:val="-16"/>
        </w:rPr>
        <w:t> </w:t>
      </w:r>
      <w:r>
        <w:rPr/>
        <w:t>года</w:t>
      </w:r>
      <w:r>
        <w:rPr>
          <w:spacing w:val="80"/>
          <w:w w:val="150"/>
        </w:rPr>
        <w:t>   </w:t>
      </w:r>
      <w:r>
        <w:rPr/>
        <w:t>Минздрав,</w:t>
      </w:r>
      <w:r>
        <w:rPr>
          <w:spacing w:val="-17"/>
        </w:rPr>
        <w:t> </w:t>
      </w:r>
      <w:r>
        <w:rPr/>
        <w:t>главные</w:t>
      </w:r>
      <w:r>
        <w:rPr>
          <w:spacing w:val="-16"/>
        </w:rPr>
        <w:t> </w:t>
      </w:r>
      <w:r>
        <w:rPr>
          <w:spacing w:val="-2"/>
        </w:rPr>
        <w:t>управ-</w:t>
      </w:r>
    </w:p>
    <w:p>
      <w:pPr>
        <w:pStyle w:val="BodyText"/>
        <w:spacing w:line="192" w:lineRule="auto" w:before="19"/>
        <w:ind w:left="2371" w:right="266"/>
        <w:jc w:val="both"/>
      </w:pPr>
      <w:r>
        <w:rPr/>
        <w:t>ления по </w:t>
      </w:r>
      <w:r>
        <w:rPr/>
        <w:t>здравоохране- </w:t>
      </w:r>
      <w:r>
        <w:rPr>
          <w:spacing w:val="-2"/>
        </w:rPr>
        <w:t>нию</w:t>
      </w:r>
      <w:r>
        <w:rPr>
          <w:spacing w:val="-15"/>
        </w:rPr>
        <w:t> </w:t>
      </w:r>
      <w:r>
        <w:rPr>
          <w:spacing w:val="-2"/>
        </w:rPr>
        <w:t>облисполкомов,</w:t>
      </w:r>
      <w:r>
        <w:rPr>
          <w:spacing w:val="-14"/>
        </w:rPr>
        <w:t> </w:t>
      </w:r>
      <w:r>
        <w:rPr>
          <w:spacing w:val="-2"/>
        </w:rPr>
        <w:t>ко- </w:t>
      </w:r>
      <w:r>
        <w:rPr/>
        <w:t>митет по здравоохране- </w:t>
      </w:r>
      <w:r>
        <w:rPr>
          <w:spacing w:val="-8"/>
        </w:rPr>
        <w:t>нию Минского гориспол- </w:t>
      </w:r>
      <w:r>
        <w:rPr>
          <w:spacing w:val="-4"/>
        </w:rPr>
        <w:t>кома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2" w:equalWidth="0">
            <w:col w:w="10011" w:space="40"/>
            <w:col w:w="5329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84" w:after="0"/>
        <w:ind w:left="110" w:right="38" w:firstLine="0"/>
        <w:jc w:val="both"/>
        <w:rPr>
          <w:sz w:val="26"/>
        </w:rPr>
      </w:pPr>
      <w:r>
        <w:rPr>
          <w:sz w:val="26"/>
        </w:rPr>
        <w:t>Пропаганда идей здорового </w:t>
      </w:r>
      <w:r>
        <w:rPr>
          <w:sz w:val="26"/>
        </w:rPr>
        <w:t>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" w:after="0"/>
        <w:ind w:left="110" w:right="38" w:firstLine="0"/>
        <w:jc w:val="both"/>
        <w:rPr>
          <w:sz w:val="26"/>
        </w:rPr>
      </w:pPr>
      <w:r>
        <w:rPr>
          <w:sz w:val="26"/>
        </w:rPr>
        <w:t>Включение населенных пунктов в государственный профилактический проект ”Здоровые города и поселки“</w:t>
      </w:r>
    </w:p>
    <w:p>
      <w:pPr>
        <w:pStyle w:val="BodyText"/>
        <w:spacing w:line="192" w:lineRule="auto" w:before="84"/>
        <w:ind w:left="126" w:right="187"/>
        <w:jc w:val="both"/>
      </w:pPr>
      <w:r>
        <w:rPr/>
        <w:br w:type="column"/>
      </w:r>
      <w:r>
        <w:rPr/>
        <w:t>публикации в средствах массовой информации (далее – СМИ), прямые телефонные линии, </w:t>
      </w:r>
      <w:r>
        <w:rPr/>
        <w:t>проведение разъяснительной работы с населением (беседы, лекции, семинары, тренинги)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spacing w:line="192" w:lineRule="auto" w:before="1"/>
        <w:ind w:left="110" w:right="38"/>
        <w:jc w:val="both"/>
      </w:pPr>
      <w:r>
        <w:rPr>
          <w:spacing w:val="-4"/>
        </w:rPr>
        <w:t>увеличение</w:t>
      </w:r>
      <w:r>
        <w:rPr>
          <w:spacing w:val="-13"/>
        </w:rPr>
        <w:t> </w:t>
      </w:r>
      <w:r>
        <w:rPr>
          <w:spacing w:val="-4"/>
        </w:rPr>
        <w:t>количества</w:t>
      </w:r>
      <w:r>
        <w:rPr>
          <w:spacing w:val="-12"/>
        </w:rPr>
        <w:t> </w:t>
      </w:r>
      <w:r>
        <w:rPr>
          <w:spacing w:val="-4"/>
        </w:rPr>
        <w:t>населенных</w:t>
      </w:r>
      <w:r>
        <w:rPr>
          <w:spacing w:val="-12"/>
        </w:rPr>
        <w:t> </w:t>
      </w:r>
      <w:r>
        <w:rPr>
          <w:spacing w:val="-4"/>
        </w:rPr>
        <w:t>пунктов, </w:t>
      </w:r>
      <w:r>
        <w:rPr>
          <w:spacing w:val="-6"/>
        </w:rPr>
        <w:t>участвующих</w:t>
      </w:r>
      <w:r>
        <w:rPr>
          <w:spacing w:val="-11"/>
        </w:rPr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реализации</w:t>
      </w:r>
      <w:r>
        <w:rPr>
          <w:spacing w:val="-10"/>
        </w:rPr>
        <w:t> </w:t>
      </w:r>
      <w:r>
        <w:rPr>
          <w:spacing w:val="-6"/>
        </w:rPr>
        <w:t>государственного </w:t>
      </w:r>
      <w:r>
        <w:rPr/>
        <w:t>профилактического проекта ”Здоровые города и поселки“, присоединение к реализации проекта 36 населенных пунктов, в том числе по областям:</w:t>
      </w:r>
    </w:p>
    <w:p>
      <w:pPr>
        <w:pStyle w:val="BodyText"/>
        <w:spacing w:line="260" w:lineRule="exact"/>
        <w:ind w:left="262"/>
      </w:pPr>
      <w:r>
        <w:rPr/>
        <w:t>Брестская</w:t>
      </w:r>
      <w:r>
        <w:rPr>
          <w:spacing w:val="-1"/>
        </w:rPr>
        <w:t> </w:t>
      </w:r>
      <w:r>
        <w:rPr/>
        <w:t>– </w:t>
      </w:r>
      <w:r>
        <w:rPr>
          <w:spacing w:val="-10"/>
        </w:rPr>
        <w:t>2</w:t>
      </w:r>
    </w:p>
    <w:p>
      <w:pPr>
        <w:pStyle w:val="BodyText"/>
        <w:spacing w:line="260" w:lineRule="exact"/>
        <w:ind w:left="262"/>
      </w:pPr>
      <w:r>
        <w:rPr/>
        <w:t>Витебская</w:t>
      </w:r>
      <w:r>
        <w:rPr>
          <w:spacing w:val="-1"/>
        </w:rPr>
        <w:t> </w:t>
      </w:r>
      <w:r>
        <w:rPr/>
        <w:t>– </w:t>
      </w:r>
      <w:r>
        <w:rPr>
          <w:spacing w:val="-10"/>
        </w:rPr>
        <w:t>7</w:t>
      </w:r>
    </w:p>
    <w:p>
      <w:pPr>
        <w:pStyle w:val="BodyText"/>
        <w:spacing w:line="260" w:lineRule="exact"/>
        <w:ind w:left="262"/>
      </w:pPr>
      <w:r>
        <w:rPr/>
        <w:t>Гомельская</w:t>
      </w:r>
      <w:r>
        <w:rPr>
          <w:spacing w:val="-1"/>
        </w:rPr>
        <w:t> </w:t>
      </w:r>
      <w:r>
        <w:rPr/>
        <w:t>– </w:t>
      </w:r>
      <w:r>
        <w:rPr>
          <w:spacing w:val="-10"/>
        </w:rPr>
        <w:t>2</w:t>
      </w:r>
    </w:p>
    <w:p>
      <w:pPr>
        <w:pStyle w:val="BodyText"/>
        <w:spacing w:line="260" w:lineRule="exact"/>
        <w:ind w:left="262"/>
      </w:pPr>
      <w:r>
        <w:rPr/>
        <w:t>Гродненская – </w:t>
      </w:r>
      <w:r>
        <w:rPr>
          <w:spacing w:val="-10"/>
        </w:rPr>
        <w:t>5</w:t>
      </w:r>
    </w:p>
    <w:p>
      <w:pPr>
        <w:pStyle w:val="BodyText"/>
        <w:spacing w:line="260" w:lineRule="exact"/>
        <w:ind w:left="262"/>
      </w:pPr>
      <w:r>
        <w:rPr/>
        <w:t>Минская – </w:t>
      </w:r>
      <w:r>
        <w:rPr>
          <w:spacing w:val="-5"/>
        </w:rPr>
        <w:t>11</w:t>
      </w:r>
    </w:p>
    <w:p>
      <w:pPr>
        <w:pStyle w:val="BodyText"/>
        <w:spacing w:line="279" w:lineRule="exact"/>
        <w:ind w:left="262"/>
      </w:pPr>
      <w:r>
        <w:rPr/>
        <w:t>Могилевская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1444" w:val="left" w:leader="none"/>
        </w:tabs>
        <w:spacing w:line="192" w:lineRule="auto" w:before="84"/>
        <w:ind w:left="1444" w:right="118" w:hanging="1334"/>
        <w:jc w:val="both"/>
      </w:pPr>
      <w:r>
        <w:rPr/>
        <w:br w:type="column"/>
      </w: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12"/>
        </w:rPr>
        <w:t>управления,</w:t>
      </w:r>
      <w:r>
        <w:rPr>
          <w:spacing w:val="-5"/>
        </w:rPr>
        <w:t> </w:t>
      </w:r>
      <w:r>
        <w:rPr>
          <w:spacing w:val="-12"/>
        </w:rPr>
        <w:t>облисполкомы, </w:t>
      </w:r>
      <w:r>
        <w:rPr/>
        <w:t>Минский горисполком, </w:t>
      </w:r>
      <w:r>
        <w:rPr>
          <w:spacing w:val="-2"/>
        </w:rPr>
        <w:t>Совет</w:t>
      </w:r>
      <w:r>
        <w:rPr>
          <w:spacing w:val="-15"/>
        </w:rPr>
        <w:t> </w:t>
      </w:r>
      <w:r>
        <w:rPr>
          <w:spacing w:val="-2"/>
        </w:rPr>
        <w:t>Республики</w:t>
      </w:r>
      <w:r>
        <w:rPr>
          <w:spacing w:val="-14"/>
        </w:rPr>
        <w:t> </w:t>
      </w:r>
      <w:r>
        <w:rPr>
          <w:spacing w:val="-2"/>
        </w:rPr>
        <w:t>Нацио- </w:t>
      </w:r>
      <w:r>
        <w:rPr/>
        <w:t>нального собрания Рес- </w:t>
      </w:r>
      <w:r>
        <w:rPr>
          <w:spacing w:val="-4"/>
        </w:rPr>
        <w:t>публики</w:t>
      </w:r>
      <w:r>
        <w:rPr>
          <w:spacing w:val="-8"/>
        </w:rPr>
        <w:t> </w:t>
      </w:r>
      <w:r>
        <w:rPr>
          <w:spacing w:val="-4"/>
        </w:rPr>
        <w:t>Беларусь,</w:t>
      </w:r>
      <w:r>
        <w:rPr>
          <w:spacing w:val="-8"/>
        </w:rPr>
        <w:t> </w:t>
      </w:r>
      <w:r>
        <w:rPr>
          <w:spacing w:val="-4"/>
        </w:rPr>
        <w:t>Палата </w:t>
      </w:r>
      <w:r>
        <w:rPr>
          <w:spacing w:val="-12"/>
        </w:rPr>
        <w:t>представителей</w:t>
      </w:r>
      <w:r>
        <w:rPr>
          <w:spacing w:val="-5"/>
        </w:rPr>
        <w:t> </w:t>
      </w:r>
      <w:r>
        <w:rPr>
          <w:spacing w:val="-12"/>
        </w:rPr>
        <w:t>Националь- </w:t>
      </w:r>
      <w:r>
        <w:rPr>
          <w:spacing w:val="-6"/>
        </w:rPr>
        <w:t>ного</w:t>
      </w:r>
      <w:r>
        <w:rPr>
          <w:spacing w:val="-11"/>
        </w:rPr>
        <w:t> </w:t>
      </w:r>
      <w:r>
        <w:rPr>
          <w:spacing w:val="-6"/>
        </w:rPr>
        <w:t>собрания</w:t>
      </w:r>
      <w:r>
        <w:rPr>
          <w:spacing w:val="-10"/>
        </w:rPr>
        <w:t> </w:t>
      </w:r>
      <w:r>
        <w:rPr>
          <w:spacing w:val="-6"/>
        </w:rPr>
        <w:t>Республики </w:t>
      </w:r>
      <w:r>
        <w:rPr>
          <w:spacing w:val="-12"/>
        </w:rPr>
        <w:t>Беларусь,</w:t>
      </w:r>
      <w:r>
        <w:rPr>
          <w:spacing w:val="-5"/>
        </w:rPr>
        <w:t> </w:t>
      </w:r>
      <w:r>
        <w:rPr>
          <w:spacing w:val="-12"/>
        </w:rPr>
        <w:t>ОО</w:t>
      </w:r>
      <w:r>
        <w:rPr>
          <w:spacing w:val="-4"/>
        </w:rPr>
        <w:t> </w:t>
      </w:r>
      <w:r>
        <w:rPr>
          <w:spacing w:val="-12"/>
        </w:rPr>
        <w:t>”Белорусский </w:t>
      </w:r>
      <w:r>
        <w:rPr/>
        <w:t>союз женщин“, ФПБ,</w:t>
      </w:r>
      <w:r>
        <w:rPr>
          <w:spacing w:val="80"/>
        </w:rPr>
        <w:t> </w:t>
      </w:r>
      <w:r>
        <w:rPr/>
        <w:t>ОО ”БРСМ“</w:t>
      </w:r>
    </w:p>
    <w:p>
      <w:pPr>
        <w:pStyle w:val="BodyText"/>
        <w:tabs>
          <w:tab w:pos="1444" w:val="left" w:leader="none"/>
        </w:tabs>
        <w:spacing w:before="41"/>
        <w:ind w:left="110"/>
      </w:pPr>
      <w:r>
        <w:rPr/>
        <w:t>-</w:t>
      </w:r>
      <w:r>
        <w:rPr>
          <w:spacing w:val="-5"/>
        </w:rPr>
        <w:t>”-</w:t>
      </w:r>
      <w:r>
        <w:rPr/>
        <w:tab/>
      </w:r>
      <w:r>
        <w:rPr>
          <w:spacing w:val="-5"/>
        </w:rPr>
        <w:t>облисполкомы,</w:t>
      </w:r>
      <w:r>
        <w:rPr>
          <w:spacing w:val="3"/>
        </w:rPr>
        <w:t> </w:t>
      </w:r>
      <w:r>
        <w:rPr>
          <w:spacing w:val="-2"/>
        </w:rPr>
        <w:t>Минздрав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22"/>
            <w:col w:w="4977" w:space="768"/>
            <w:col w:w="4411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50" w:firstLine="0"/>
        <w:jc w:val="both"/>
        <w:rPr>
          <w:sz w:val="26"/>
        </w:rPr>
      </w:pPr>
      <w:r>
        <w:rPr>
          <w:sz w:val="26"/>
        </w:rPr>
        <w:t>Обеспечение доступности занятий физической культурой и спортом по видам спорта для детей и молодежи в сельской </w:t>
      </w:r>
      <w:r>
        <w:rPr>
          <w:spacing w:val="-2"/>
          <w:sz w:val="26"/>
        </w:rPr>
        <w:t>местности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192" w:lineRule="auto" w:before="83" w:after="0"/>
        <w:ind w:left="110" w:right="38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7"/>
          <w:sz w:val="26"/>
        </w:rPr>
        <w:t> </w:t>
      </w:r>
      <w:r>
        <w:rPr>
          <w:sz w:val="26"/>
        </w:rPr>
        <w:t>системы</w:t>
      </w:r>
      <w:r>
        <w:rPr>
          <w:spacing w:val="-16"/>
          <w:sz w:val="26"/>
        </w:rPr>
        <w:t> </w:t>
      </w:r>
      <w:r>
        <w:rPr>
          <w:sz w:val="26"/>
        </w:rPr>
        <w:t>профилактики</w:t>
      </w:r>
      <w:r>
        <w:rPr>
          <w:spacing w:val="-16"/>
          <w:sz w:val="26"/>
        </w:rPr>
        <w:t> </w:t>
      </w:r>
      <w:r>
        <w:rPr>
          <w:sz w:val="26"/>
        </w:rPr>
        <w:t>профес- сиональных рисков, производственного </w:t>
      </w:r>
      <w:r>
        <w:rPr>
          <w:spacing w:val="-10"/>
          <w:sz w:val="26"/>
        </w:rPr>
        <w:t>травматизма</w:t>
      </w:r>
      <w:r>
        <w:rPr>
          <w:sz w:val="26"/>
        </w:rPr>
        <w:t> </w:t>
      </w:r>
      <w:r>
        <w:rPr>
          <w:spacing w:val="-10"/>
          <w:sz w:val="26"/>
        </w:rPr>
        <w:t>и</w:t>
      </w:r>
      <w:r>
        <w:rPr>
          <w:sz w:val="26"/>
        </w:rPr>
        <w:t> </w:t>
      </w:r>
      <w:r>
        <w:rPr>
          <w:spacing w:val="-10"/>
          <w:sz w:val="26"/>
        </w:rPr>
        <w:t>профессиональных</w:t>
      </w:r>
      <w:r>
        <w:rPr>
          <w:sz w:val="26"/>
        </w:rPr>
        <w:t> </w:t>
      </w:r>
      <w:r>
        <w:rPr>
          <w:spacing w:val="-10"/>
          <w:sz w:val="26"/>
        </w:rPr>
        <w:t>заболеваний, </w:t>
      </w:r>
      <w:r>
        <w:rPr>
          <w:sz w:val="26"/>
        </w:rPr>
        <w:t>улучшение условий труда работников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0" w:after="0"/>
        <w:ind w:left="110" w:right="42" w:firstLine="0"/>
        <w:jc w:val="both"/>
        <w:rPr>
          <w:sz w:val="26"/>
        </w:rPr>
      </w:pPr>
      <w:r>
        <w:rPr>
          <w:spacing w:val="-8"/>
          <w:sz w:val="26"/>
        </w:rPr>
        <w:t>Расширение использования потенциальных </w:t>
      </w:r>
      <w:r>
        <w:rPr>
          <w:sz w:val="26"/>
        </w:rPr>
        <w:t>природных лечебных ресурсов</w:t>
      </w:r>
    </w:p>
    <w:p>
      <w:pPr>
        <w:pStyle w:val="BodyText"/>
        <w:spacing w:line="192" w:lineRule="auto" w:before="138"/>
        <w:ind w:left="116" w:right="1"/>
        <w:jc w:val="both"/>
      </w:pPr>
      <w:r>
        <w:rPr/>
        <w:br w:type="column"/>
      </w:r>
      <w:r>
        <w:rPr>
          <w:spacing w:val="-4"/>
        </w:rPr>
        <w:t>расширение</w:t>
      </w:r>
      <w:r>
        <w:rPr>
          <w:spacing w:val="-11"/>
        </w:rPr>
        <w:t> </w:t>
      </w:r>
      <w:r>
        <w:rPr>
          <w:spacing w:val="-4"/>
        </w:rPr>
        <w:t>материально-технической</w:t>
      </w:r>
      <w:r>
        <w:rPr>
          <w:spacing w:val="-11"/>
        </w:rPr>
        <w:t> </w:t>
      </w:r>
      <w:r>
        <w:rPr>
          <w:spacing w:val="-4"/>
        </w:rPr>
        <w:t>базы, </w:t>
      </w:r>
      <w:r>
        <w:rPr/>
        <w:t>повсеместный охват детей и молодежи, вовлеченных в занятия физической культурой и спортом</w:t>
      </w:r>
    </w:p>
    <w:p>
      <w:pPr>
        <w:pStyle w:val="BodyText"/>
        <w:spacing w:line="192" w:lineRule="auto" w:before="83"/>
        <w:ind w:left="116"/>
        <w:jc w:val="both"/>
      </w:pPr>
      <w:r>
        <w:rPr/>
        <w:t>разработка и реализация отраслевых и территориальных планов мероприятий по условиям и охране труда, снижение профессиональных рисков, уровня произ- водственного травматизма и профес- </w:t>
      </w:r>
      <w:r>
        <w:rPr>
          <w:spacing w:val="-8"/>
        </w:rPr>
        <w:t>сиональных</w:t>
      </w:r>
      <w:r>
        <w:rPr>
          <w:spacing w:val="-9"/>
        </w:rPr>
        <w:t> </w:t>
      </w:r>
      <w:r>
        <w:rPr>
          <w:spacing w:val="-8"/>
        </w:rPr>
        <w:t>заболеваний, улучшение условий </w:t>
      </w:r>
      <w:r>
        <w:rPr/>
        <w:t>труда работников</w:t>
      </w:r>
    </w:p>
    <w:p>
      <w:pPr>
        <w:pStyle w:val="BodyText"/>
        <w:spacing w:line="192" w:lineRule="auto" w:before="86"/>
        <w:ind w:left="110" w:right="5"/>
        <w:jc w:val="both"/>
      </w:pPr>
      <w:r>
        <w:rPr/>
        <w:t>внедрение во всех </w:t>
      </w:r>
      <w:r>
        <w:rPr/>
        <w:t>санаторно-курортных организациях новых видов медицинских услуг и программ санаторно-курортного </w:t>
      </w:r>
      <w:r>
        <w:rPr>
          <w:spacing w:val="-2"/>
        </w:rPr>
        <w:t>лечения</w:t>
      </w:r>
    </w:p>
    <w:p>
      <w:pPr>
        <w:pStyle w:val="BodyText"/>
        <w:spacing w:line="269" w:lineRule="exact" w:before="89"/>
        <w:ind w:left="93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Минспорт,</w:t>
      </w:r>
      <w:r>
        <w:rPr>
          <w:spacing w:val="78"/>
          <w:w w:val="150"/>
        </w:rPr>
        <w:t>   </w:t>
      </w:r>
      <w:r>
        <w:rPr>
          <w:spacing w:val="-2"/>
        </w:rPr>
        <w:t>Минобра-</w:t>
      </w:r>
    </w:p>
    <w:p>
      <w:pPr>
        <w:pStyle w:val="BodyText"/>
        <w:spacing w:line="192" w:lineRule="auto" w:before="19"/>
        <w:ind w:left="2213" w:right="129"/>
        <w:jc w:val="both"/>
      </w:pPr>
      <w:r>
        <w:rPr/>
        <w:t>зование, </w:t>
      </w:r>
      <w:r>
        <w:rPr/>
        <w:t>облисполкомы, Минский горисполком, </w:t>
      </w:r>
      <w:r>
        <w:rPr>
          <w:spacing w:val="-4"/>
        </w:rPr>
        <w:t>ФПБ</w:t>
      </w:r>
    </w:p>
    <w:p>
      <w:pPr>
        <w:pStyle w:val="BodyText"/>
        <w:tabs>
          <w:tab w:pos="2213" w:val="left" w:leader="none"/>
        </w:tabs>
        <w:spacing w:line="192" w:lineRule="auto" w:before="82"/>
        <w:ind w:left="2213" w:right="128" w:hanging="1334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</w:t>
      </w:r>
      <w:r>
        <w:rPr>
          <w:spacing w:val="-2"/>
        </w:rPr>
        <w:t> </w:t>
      </w:r>
      <w:r>
        <w:rPr/>
        <w:t>Минский горисполком, ФПБ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tabs>
          <w:tab w:pos="2216" w:val="left" w:leader="none"/>
          <w:tab w:pos="2898" w:val="left" w:leader="none"/>
          <w:tab w:pos="3853" w:val="left" w:leader="none"/>
          <w:tab w:pos="4408" w:val="left" w:leader="none"/>
          <w:tab w:pos="4907" w:val="left" w:leader="none"/>
        </w:tabs>
        <w:spacing w:line="192" w:lineRule="auto"/>
        <w:ind w:left="2216" w:right="129" w:hanging="1337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Республиканский</w:t>
      </w:r>
      <w:r>
        <w:rPr/>
        <w:tab/>
      </w:r>
      <w:r>
        <w:rPr>
          <w:spacing w:val="-2"/>
        </w:rPr>
        <w:t>центр </w:t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оздоровлению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санаторно-курортному лечению</w:t>
      </w:r>
      <w:r>
        <w:rPr/>
        <w:tab/>
      </w:r>
      <w:r>
        <w:rPr>
          <w:spacing w:val="-2"/>
        </w:rPr>
        <w:t>населения, </w:t>
      </w:r>
      <w:r>
        <w:rPr>
          <w:spacing w:val="-6"/>
        </w:rPr>
        <w:t>собственники</w:t>
      </w:r>
      <w:r>
        <w:rPr>
          <w:spacing w:val="11"/>
        </w:rPr>
        <w:t> </w:t>
      </w:r>
      <w:r>
        <w:rPr>
          <w:spacing w:val="-6"/>
        </w:rPr>
        <w:t>(владельцы) </w:t>
      </w:r>
      <w:r>
        <w:rPr>
          <w:spacing w:val="-2"/>
        </w:rPr>
        <w:t>санаторно-курортных, оздоровительных</w:t>
      </w:r>
      <w:r>
        <w:rPr>
          <w:spacing w:val="16"/>
        </w:rPr>
        <w:t> </w:t>
      </w:r>
      <w:r>
        <w:rPr>
          <w:spacing w:val="-2"/>
        </w:rPr>
        <w:t>органи- заций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4" w:space="110"/>
            <w:col w:w="4936" w:space="40"/>
            <w:col w:w="5180"/>
          </w:cols>
        </w:sectPr>
      </w:pPr>
    </w:p>
    <w:p>
      <w:pPr>
        <w:pStyle w:val="BodyText"/>
        <w:spacing w:before="38"/>
        <w:ind w:left="128" w:right="287"/>
        <w:jc w:val="center"/>
      </w:pPr>
      <w:r>
        <w:rPr/>
        <w:t>Обеспечение</w:t>
      </w:r>
      <w:r>
        <w:rPr>
          <w:spacing w:val="-5"/>
        </w:rPr>
        <w:t> </w:t>
      </w:r>
      <w:r>
        <w:rPr/>
        <w:t>устойчивого</w:t>
      </w:r>
      <w:r>
        <w:rPr>
          <w:spacing w:val="-2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высоких</w:t>
      </w:r>
      <w:r>
        <w:rPr>
          <w:spacing w:val="-2"/>
        </w:rPr>
        <w:t> </w:t>
      </w:r>
      <w:r>
        <w:rPr/>
        <w:t>гарантий</w:t>
      </w:r>
      <w:r>
        <w:rPr>
          <w:spacing w:val="-3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защиты</w:t>
      </w:r>
      <w:r>
        <w:rPr>
          <w:spacing w:val="-2"/>
        </w:rPr>
        <w:t> граждан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69" w:after="0"/>
        <w:ind w:left="110" w:right="49" w:firstLine="0"/>
        <w:jc w:val="both"/>
        <w:rPr>
          <w:sz w:val="26"/>
        </w:rPr>
      </w:pPr>
      <w:r>
        <w:rPr>
          <w:sz w:val="26"/>
        </w:rPr>
        <w:t>Расширение практики использования программ дополнительного </w:t>
      </w:r>
      <w:r>
        <w:rPr>
          <w:sz w:val="26"/>
        </w:rPr>
        <w:t>пенсионного </w:t>
      </w:r>
      <w:r>
        <w:rPr>
          <w:spacing w:val="-2"/>
          <w:sz w:val="26"/>
        </w:rPr>
        <w:t>страхования:</w:t>
      </w:r>
    </w:p>
    <w:p>
      <w:pPr>
        <w:pStyle w:val="BodyText"/>
        <w:spacing w:line="192" w:lineRule="auto" w:before="83"/>
        <w:ind w:left="394" w:right="38"/>
        <w:jc w:val="both"/>
      </w:pPr>
      <w:r>
        <w:rPr>
          <w:spacing w:val="-8"/>
        </w:rPr>
        <w:t>добровольного</w:t>
      </w:r>
      <w:r>
        <w:rPr>
          <w:spacing w:val="-9"/>
        </w:rPr>
        <w:t> </w:t>
      </w:r>
      <w:r>
        <w:rPr>
          <w:spacing w:val="-8"/>
        </w:rPr>
        <w:t>страхования</w:t>
      </w:r>
      <w:r>
        <w:rPr>
          <w:spacing w:val="-8"/>
        </w:rPr>
        <w:t> </w:t>
      </w:r>
      <w:r>
        <w:rPr>
          <w:spacing w:val="-8"/>
        </w:rPr>
        <w:t>дополнительной </w:t>
      </w:r>
      <w:r>
        <w:rPr/>
        <w:t>пенсии с учетом финансовых возможностей организаций</w:t>
      </w:r>
    </w:p>
    <w:p>
      <w:pPr>
        <w:pStyle w:val="BodyText"/>
        <w:spacing w:line="192" w:lineRule="auto" w:before="82"/>
        <w:ind w:left="394" w:right="38"/>
        <w:jc w:val="both"/>
      </w:pPr>
      <w:r>
        <w:rPr>
          <w:spacing w:val="-8"/>
        </w:rPr>
        <w:t>добровольного</w:t>
      </w:r>
      <w:r>
        <w:rPr>
          <w:spacing w:val="-9"/>
        </w:rPr>
        <w:t> </w:t>
      </w:r>
      <w:r>
        <w:rPr>
          <w:spacing w:val="-8"/>
        </w:rPr>
        <w:t>страхования</w:t>
      </w:r>
      <w:r>
        <w:rPr>
          <w:spacing w:val="-8"/>
        </w:rPr>
        <w:t> </w:t>
      </w:r>
      <w:r>
        <w:rPr>
          <w:spacing w:val="-8"/>
        </w:rPr>
        <w:t>дополнительной </w:t>
      </w:r>
      <w:r>
        <w:rPr/>
        <w:t>накопительной пенсии с финансовой поддержкой государства</w:t>
      </w:r>
    </w:p>
    <w:p>
      <w:pPr>
        <w:pStyle w:val="BodyText"/>
        <w:spacing w:line="192" w:lineRule="auto" w:before="69"/>
        <w:ind w:left="110"/>
        <w:jc w:val="both"/>
      </w:pPr>
      <w:r>
        <w:rPr/>
        <w:br w:type="column"/>
      </w:r>
      <w:r>
        <w:rPr/>
        <w:t>увеличение количества работников, </w:t>
      </w:r>
      <w:r>
        <w:rPr>
          <w:spacing w:val="-8"/>
        </w:rPr>
        <w:t>участвующих в программах дополнительного </w:t>
      </w:r>
      <w:r>
        <w:rPr>
          <w:spacing w:val="-2"/>
        </w:rPr>
        <w:t>накопительного</w:t>
      </w:r>
      <w:r>
        <w:rPr>
          <w:spacing w:val="-9"/>
        </w:rPr>
        <w:t> </w:t>
      </w:r>
      <w:r>
        <w:rPr>
          <w:spacing w:val="-2"/>
        </w:rPr>
        <w:t>страхования</w:t>
      </w:r>
    </w:p>
    <w:p>
      <w:pPr>
        <w:pStyle w:val="BodyText"/>
        <w:spacing w:line="269" w:lineRule="exact" w:before="21"/>
        <w:ind w:left="92"/>
        <w:jc w:val="both"/>
      </w:pPr>
      <w:r>
        <w:rPr/>
        <w:br w:type="column"/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года</w:t>
      </w:r>
      <w:r>
        <w:rPr>
          <w:spacing w:val="65"/>
          <w:w w:val="150"/>
        </w:rPr>
        <w:t>   </w:t>
      </w:r>
      <w:r>
        <w:rPr/>
        <w:t>органы</w:t>
      </w:r>
      <w:r>
        <w:rPr>
          <w:spacing w:val="46"/>
        </w:rPr>
        <w:t>  </w:t>
      </w:r>
      <w:r>
        <w:rPr>
          <w:spacing w:val="-2"/>
        </w:rPr>
        <w:t>государственного</w:t>
      </w:r>
    </w:p>
    <w:p>
      <w:pPr>
        <w:pStyle w:val="BodyText"/>
        <w:spacing w:line="192" w:lineRule="auto" w:before="19"/>
        <w:ind w:left="2212" w:right="1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10096766</wp:posOffset>
                </wp:positionH>
                <wp:positionV relativeFrom="paragraph">
                  <wp:posOffset>1537597</wp:posOffset>
                </wp:positionV>
                <wp:extent cx="55244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244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152400">
                              <a:moveTo>
                                <a:pt x="54978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54978" y="0"/>
                              </a:lnTo>
                              <a:lnTo>
                                <a:pt x="54978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5.020996pt;margin-top:121.070702pt;width:4.328995pt;height:12pt;mso-position-horizontal-relative:page;mso-position-vertical-relative:paragraph;z-index:-16161792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 Минский </w:t>
      </w:r>
      <w:r>
        <w:rPr>
          <w:spacing w:val="-6"/>
        </w:rPr>
        <w:t>горисполком,</w:t>
      </w:r>
      <w:r>
        <w:rPr>
          <w:spacing w:val="-6"/>
        </w:rPr>
        <w:t> Белорусская ассоциация</w:t>
      </w:r>
      <w:r>
        <w:rPr>
          <w:spacing w:val="-11"/>
        </w:rPr>
        <w:t> </w:t>
      </w:r>
      <w:r>
        <w:rPr>
          <w:spacing w:val="-6"/>
        </w:rPr>
        <w:t>страховщиков, </w:t>
      </w:r>
      <w:r>
        <w:rPr/>
        <w:t>страховые организации, Минфин, Минтруда и соцзащиты, ФПБ, Союз некоммерческих органи- заций ”Конфедерация промышленников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пред- принимателей (нанима- </w:t>
      </w:r>
      <w:r>
        <w:rPr>
          <w:spacing w:val="-2"/>
        </w:rPr>
        <w:t>телей)“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3" w:space="111"/>
            <w:col w:w="4937" w:space="40"/>
            <w:col w:w="5179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45" w:firstLine="0"/>
        <w:jc w:val="both"/>
        <w:rPr>
          <w:sz w:val="26"/>
        </w:rPr>
      </w:pPr>
      <w:r>
        <w:rPr>
          <w:sz w:val="26"/>
        </w:rPr>
        <w:t>Создание условий для обеспечения доступности и</w:t>
      </w:r>
      <w:r>
        <w:rPr>
          <w:spacing w:val="-6"/>
          <w:sz w:val="26"/>
        </w:rPr>
        <w:t> </w:t>
      </w:r>
      <w:r>
        <w:rPr>
          <w:sz w:val="26"/>
        </w:rPr>
        <w:t>качества социальных услуг, адресности оказания социальной помощи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Создание условий для повышения качества жизни ветеранов Великой Отечественной войны и лиц, пострадавших от ее последствий, путем организации </w:t>
      </w:r>
      <w:r>
        <w:rPr>
          <w:spacing w:val="-8"/>
          <w:sz w:val="26"/>
        </w:rPr>
        <w:t>изучения их материально-бытового положения </w:t>
      </w:r>
      <w:r>
        <w:rPr>
          <w:sz w:val="26"/>
        </w:rPr>
        <w:t>и оперативного решения имеющихся у них социально-бытовых вопросов, оказания материальной помощи ко Дню Победы, </w:t>
      </w:r>
      <w:r>
        <w:rPr>
          <w:spacing w:val="-8"/>
          <w:sz w:val="26"/>
        </w:rPr>
        <w:t>чествования</w:t>
      </w:r>
      <w:r>
        <w:rPr>
          <w:spacing w:val="-1"/>
          <w:sz w:val="26"/>
        </w:rPr>
        <w:t> </w:t>
      </w:r>
      <w:r>
        <w:rPr>
          <w:spacing w:val="-8"/>
          <w:sz w:val="26"/>
        </w:rPr>
        <w:t>в</w:t>
      </w:r>
      <w:r>
        <w:rPr>
          <w:spacing w:val="-1"/>
          <w:sz w:val="26"/>
        </w:rPr>
        <w:t> </w:t>
      </w:r>
      <w:r>
        <w:rPr>
          <w:spacing w:val="-8"/>
          <w:sz w:val="26"/>
        </w:rPr>
        <w:t>связи с</w:t>
      </w:r>
      <w:r>
        <w:rPr>
          <w:spacing w:val="-1"/>
          <w:sz w:val="26"/>
        </w:rPr>
        <w:t> </w:t>
      </w:r>
      <w:r>
        <w:rPr>
          <w:spacing w:val="-8"/>
          <w:sz w:val="26"/>
        </w:rPr>
        <w:t>80-летием освобождения </w:t>
      </w:r>
      <w:r>
        <w:rPr>
          <w:spacing w:val="-6"/>
          <w:sz w:val="26"/>
        </w:rPr>
        <w:t>Беларуси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от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немецко-фашистских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захватчиков </w:t>
      </w:r>
      <w:r>
        <w:rPr>
          <w:sz w:val="26"/>
        </w:rPr>
        <w:t>и другого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9" w:after="0"/>
        <w:ind w:left="110" w:right="45" w:firstLine="0"/>
        <w:jc w:val="both"/>
        <w:rPr>
          <w:sz w:val="26"/>
        </w:rPr>
      </w:pPr>
      <w:r>
        <w:rPr>
          <w:sz w:val="26"/>
        </w:rPr>
        <w:t>Повышение качества жизни в сельской </w:t>
      </w:r>
      <w:r>
        <w:rPr>
          <w:spacing w:val="-2"/>
          <w:sz w:val="26"/>
        </w:rPr>
        <w:t>местности</w:t>
      </w:r>
    </w:p>
    <w:p>
      <w:pPr>
        <w:pStyle w:val="BodyText"/>
        <w:spacing w:line="192" w:lineRule="auto" w:before="138"/>
        <w:ind w:left="110" w:right="5"/>
        <w:jc w:val="both"/>
      </w:pPr>
      <w:r>
        <w:rPr/>
        <w:br w:type="column"/>
      </w:r>
      <w:r>
        <w:rPr/>
        <w:t>внедрение дистанционной формы социального обслуживания, повышение доли адресной социальной помощи по мере обращения нуждающихся в этой помощи граждан</w:t>
      </w:r>
    </w:p>
    <w:p>
      <w:pPr>
        <w:pStyle w:val="BodyText"/>
        <w:spacing w:line="192" w:lineRule="auto" w:before="124"/>
        <w:ind w:left="110"/>
        <w:jc w:val="both"/>
      </w:pPr>
      <w:r>
        <w:rPr/>
        <w:t>обследование</w:t>
      </w:r>
      <w:r>
        <w:rPr>
          <w:spacing w:val="-11"/>
        </w:rPr>
        <w:t> </w:t>
      </w:r>
      <w:r>
        <w:rPr/>
        <w:t>материально-бытового</w:t>
      </w:r>
      <w:r>
        <w:rPr>
          <w:spacing w:val="-11"/>
        </w:rPr>
        <w:t> </w:t>
      </w:r>
      <w:r>
        <w:rPr/>
        <w:t>поло- жения с принятием мер по решению </w:t>
      </w:r>
      <w:r>
        <w:rPr>
          <w:spacing w:val="-6"/>
        </w:rPr>
        <w:t>имеющихся</w:t>
      </w:r>
      <w:r>
        <w:rPr>
          <w:spacing w:val="-11"/>
        </w:rPr>
        <w:t> </w:t>
      </w:r>
      <w:r>
        <w:rPr>
          <w:spacing w:val="-6"/>
        </w:rPr>
        <w:t>вопросов,</w:t>
      </w:r>
      <w:r>
        <w:rPr>
          <w:spacing w:val="-10"/>
        </w:rPr>
        <w:t> </w:t>
      </w:r>
      <w:r>
        <w:rPr>
          <w:spacing w:val="-6"/>
        </w:rPr>
        <w:t>выплата</w:t>
      </w:r>
      <w:r>
        <w:rPr>
          <w:spacing w:val="-10"/>
        </w:rPr>
        <w:t> </w:t>
      </w:r>
      <w:r>
        <w:rPr>
          <w:spacing w:val="-6"/>
        </w:rPr>
        <w:t>материальной </w:t>
      </w:r>
      <w:r>
        <w:rPr/>
        <w:t>помощи</w:t>
      </w:r>
      <w:r>
        <w:rPr>
          <w:spacing w:val="-9"/>
        </w:rPr>
        <w:t> </w:t>
      </w:r>
      <w:r>
        <w:rPr/>
        <w:t>ко</w:t>
      </w:r>
      <w:r>
        <w:rPr>
          <w:spacing w:val="-9"/>
        </w:rPr>
        <w:t> </w:t>
      </w:r>
      <w:r>
        <w:rPr/>
        <w:t>Дню</w:t>
      </w:r>
      <w:r>
        <w:rPr>
          <w:spacing w:val="-8"/>
        </w:rPr>
        <w:t> </w:t>
      </w:r>
      <w:r>
        <w:rPr/>
        <w:t>Победы,</w:t>
      </w:r>
      <w:r>
        <w:rPr>
          <w:spacing w:val="-8"/>
        </w:rPr>
        <w:t> </w:t>
      </w:r>
      <w:r>
        <w:rPr/>
        <w:t>оказание</w:t>
      </w:r>
      <w:r>
        <w:rPr>
          <w:spacing w:val="-8"/>
        </w:rPr>
        <w:t> </w:t>
      </w:r>
      <w:r>
        <w:rPr/>
        <w:t>помощи ветеранам Великой Отечественной войны и лицам, пострадавшим от ее последствий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line="192" w:lineRule="auto" w:before="1"/>
        <w:ind w:left="110" w:right="1"/>
        <w:jc w:val="both"/>
      </w:pPr>
      <w:r>
        <w:rPr/>
        <w:t>комплекс мероприятий, ориентированный на создание комфортных условий для жизнедеятельности и проживания граждан в сельской местности, развитие современной социальной, инженерной и транспортной инфраструктуры, обеспечи- вающей установленные нормативы (стандарты) качества жизни</w:t>
      </w:r>
    </w:p>
    <w:p>
      <w:pPr>
        <w:pStyle w:val="BodyText"/>
        <w:tabs>
          <w:tab w:pos="2213" w:val="left" w:leader="none"/>
        </w:tabs>
        <w:spacing w:line="269" w:lineRule="exact" w:before="89"/>
        <w:ind w:left="93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  <w:t>Минтруда</w:t>
      </w:r>
      <w:r>
        <w:rPr>
          <w:spacing w:val="67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2"/>
        </w:rPr>
        <w:t>соцзащиты,</w:t>
      </w:r>
    </w:p>
    <w:p>
      <w:pPr>
        <w:pStyle w:val="BodyText"/>
        <w:spacing w:line="192" w:lineRule="auto" w:before="19"/>
        <w:ind w:left="2213"/>
      </w:pPr>
      <w:r>
        <w:rPr/>
        <w:t>облисполкомы,</w:t>
      </w:r>
      <w:r>
        <w:rPr>
          <w:spacing w:val="-2"/>
        </w:rPr>
        <w:t> </w:t>
      </w:r>
      <w:r>
        <w:rPr/>
        <w:t>Минский </w:t>
      </w:r>
      <w:r>
        <w:rPr>
          <w:spacing w:val="-2"/>
        </w:rPr>
        <w:t>горисполком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2213" w:val="left" w:leader="none"/>
        </w:tabs>
        <w:spacing w:line="192" w:lineRule="auto"/>
        <w:ind w:left="2213" w:right="125" w:hanging="1334"/>
        <w:jc w:val="both"/>
      </w:pPr>
      <w:r>
        <w:rPr>
          <w:spacing w:val="-4"/>
        </w:rPr>
        <w:t>-”-</w:t>
      </w:r>
      <w:r>
        <w:rPr/>
        <w:tab/>
        <w:t>Совет Республики На- ционального собрания Республики Беларусь, Палата представителей Национального</w:t>
      </w:r>
      <w:r>
        <w:rPr>
          <w:spacing w:val="-5"/>
        </w:rPr>
        <w:t> </w:t>
      </w:r>
      <w:r>
        <w:rPr/>
        <w:t>собрания Республики Беларусь, облисполкомы, Минский горисполком, </w:t>
      </w:r>
      <w:r>
        <w:rPr/>
        <w:t>Минтруда и соцзащиты, ОО ”Бело- русский союз женщин“, ОО ”БРСМ“</w:t>
      </w:r>
    </w:p>
    <w:p>
      <w:pPr>
        <w:pStyle w:val="BodyText"/>
        <w:tabs>
          <w:tab w:pos="2213" w:val="left" w:leader="none"/>
        </w:tabs>
        <w:spacing w:line="192" w:lineRule="auto" w:before="129"/>
        <w:ind w:left="2213" w:right="128" w:hanging="1334"/>
        <w:jc w:val="both"/>
      </w:pPr>
      <w:r>
        <w:rPr>
          <w:spacing w:val="-4"/>
        </w:rPr>
        <w:t>-”-</w:t>
      </w:r>
      <w:r>
        <w:rPr/>
        <w:tab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10"/>
        </w:rPr>
        <w:t>управления,</w:t>
      </w:r>
      <w:r>
        <w:rPr>
          <w:spacing w:val="-24"/>
        </w:rPr>
        <w:t> </w:t>
      </w:r>
      <w:r>
        <w:rPr>
          <w:spacing w:val="-10"/>
        </w:rPr>
        <w:t>облисполкомы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9" w:space="121"/>
            <w:col w:w="4930" w:space="40"/>
            <w:col w:w="5180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394" w:val="left" w:leader="none"/>
          <w:tab w:pos="500" w:val="left" w:leader="none"/>
          <w:tab w:pos="2448" w:val="left" w:leader="none"/>
          <w:tab w:pos="3992" w:val="left" w:leader="none"/>
        </w:tabs>
        <w:spacing w:line="208" w:lineRule="auto" w:before="121" w:after="0"/>
        <w:ind w:left="394" w:right="38" w:hanging="284"/>
        <w:jc w:val="left"/>
        <w:rPr>
          <w:sz w:val="26"/>
        </w:rPr>
      </w:pPr>
      <w:r>
        <w:rPr>
          <w:sz w:val="26"/>
        </w:rPr>
        <w:t>Развитие социального партнерства: </w:t>
      </w:r>
      <w:r>
        <w:rPr>
          <w:spacing w:val="-8"/>
          <w:sz w:val="26"/>
        </w:rPr>
        <w:t>включение</w:t>
      </w:r>
      <w:r>
        <w:rPr>
          <w:spacing w:val="-14"/>
          <w:sz w:val="26"/>
        </w:rPr>
        <w:t> </w:t>
      </w:r>
      <w:r>
        <w:rPr>
          <w:spacing w:val="-8"/>
          <w:sz w:val="26"/>
        </w:rPr>
        <w:t>в</w:t>
      </w:r>
      <w:r>
        <w:rPr>
          <w:spacing w:val="-14"/>
          <w:sz w:val="26"/>
        </w:rPr>
        <w:t> </w:t>
      </w:r>
      <w:r>
        <w:rPr>
          <w:spacing w:val="-8"/>
          <w:sz w:val="26"/>
        </w:rPr>
        <w:t>генеральное</w:t>
      </w:r>
      <w:r>
        <w:rPr>
          <w:spacing w:val="-14"/>
          <w:sz w:val="26"/>
        </w:rPr>
        <w:t> </w:t>
      </w:r>
      <w:r>
        <w:rPr>
          <w:spacing w:val="-8"/>
          <w:sz w:val="26"/>
        </w:rPr>
        <w:t>соглашение</w:t>
      </w:r>
      <w:r>
        <w:rPr>
          <w:spacing w:val="-13"/>
          <w:sz w:val="26"/>
        </w:rPr>
        <w:t> </w:t>
      </w:r>
      <w:r>
        <w:rPr>
          <w:spacing w:val="-8"/>
          <w:sz w:val="26"/>
        </w:rPr>
        <w:t>между </w:t>
      </w:r>
      <w:r>
        <w:rPr>
          <w:spacing w:val="-2"/>
          <w:sz w:val="26"/>
        </w:rPr>
        <w:t>Правительством</w:t>
      </w:r>
      <w:r>
        <w:rPr>
          <w:sz w:val="26"/>
        </w:rPr>
        <w:tab/>
      </w:r>
      <w:r>
        <w:rPr>
          <w:spacing w:val="-2"/>
          <w:sz w:val="26"/>
        </w:rPr>
        <w:t>Республики</w:t>
      </w:r>
      <w:r>
        <w:rPr>
          <w:sz w:val="26"/>
        </w:rPr>
        <w:tab/>
      </w:r>
      <w:r>
        <w:rPr>
          <w:spacing w:val="-2"/>
          <w:sz w:val="26"/>
        </w:rPr>
        <w:t>Беларусь,</w:t>
      </w:r>
    </w:p>
    <w:p>
      <w:pPr>
        <w:pStyle w:val="BodyText"/>
        <w:spacing w:line="192" w:lineRule="auto"/>
        <w:ind w:left="394" w:right="45"/>
        <w:jc w:val="both"/>
      </w:pPr>
      <w:r>
        <w:rPr>
          <w:spacing w:val="-8"/>
        </w:rPr>
        <w:t>объединениями нанимателей и профсоюзов, </w:t>
      </w:r>
      <w:r>
        <w:rPr/>
        <w:t>тарифные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местные</w:t>
      </w:r>
      <w:r>
        <w:rPr>
          <w:spacing w:val="-2"/>
        </w:rPr>
        <w:t> </w:t>
      </w:r>
      <w:r>
        <w:rPr/>
        <w:t>соглашения,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в коллективные договоры положений, предусматривающих развитие системы мотивации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стимулирования</w:t>
      </w:r>
      <w:r>
        <w:rPr>
          <w:spacing w:val="-5"/>
        </w:rPr>
        <w:t> </w:t>
      </w:r>
      <w:r>
        <w:rPr/>
        <w:t>работников за высокие достижения в области </w:t>
      </w:r>
      <w:r>
        <w:rPr>
          <w:spacing w:val="-2"/>
        </w:rPr>
        <w:t>качества</w:t>
      </w:r>
    </w:p>
    <w:p>
      <w:pPr>
        <w:pStyle w:val="BodyText"/>
        <w:spacing w:line="192" w:lineRule="auto" w:before="42"/>
        <w:ind w:left="394" w:right="41"/>
        <w:jc w:val="both"/>
      </w:pPr>
      <w:r>
        <w:rPr>
          <w:spacing w:val="-2"/>
        </w:rPr>
        <w:t>инициирование</w:t>
      </w:r>
      <w:r>
        <w:rPr>
          <w:spacing w:val="-15"/>
        </w:rPr>
        <w:t> </w:t>
      </w:r>
      <w:r>
        <w:rPr>
          <w:spacing w:val="-2"/>
        </w:rPr>
        <w:t>включения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обязательном </w:t>
      </w:r>
      <w:r>
        <w:rPr/>
        <w:t>порядке в тарифные, </w:t>
      </w:r>
      <w:r>
        <w:rPr/>
        <w:t>местные</w:t>
      </w:r>
      <w:r>
        <w:rPr>
          <w:spacing w:val="40"/>
        </w:rPr>
        <w:t> </w:t>
      </w:r>
      <w:r>
        <w:rPr/>
        <w:t>соглашения и коллективные договоры гарантий по постоянному повышению </w:t>
      </w:r>
      <w:r>
        <w:rPr>
          <w:spacing w:val="-2"/>
        </w:rPr>
        <w:t>квалификации</w:t>
      </w:r>
    </w:p>
    <w:p>
      <w:pPr>
        <w:pStyle w:val="BodyText"/>
        <w:spacing w:line="192" w:lineRule="auto" w:before="138"/>
        <w:ind w:left="110"/>
        <w:jc w:val="both"/>
      </w:pPr>
      <w:r>
        <w:rPr/>
        <w:br w:type="column"/>
      </w:r>
      <w:r>
        <w:rPr/>
        <w:t>заключение дополнительного соглашения к генеральному соглашению, развитие системы мотивации и стимулирования работников за высокие достижения в области качества</w:t>
      </w:r>
    </w:p>
    <w:p>
      <w:pPr>
        <w:pStyle w:val="BodyText"/>
        <w:tabs>
          <w:tab w:pos="2220" w:val="left" w:leader="none"/>
        </w:tabs>
        <w:spacing w:line="192" w:lineRule="auto" w:before="138"/>
        <w:ind w:left="2220" w:right="118" w:hanging="2120"/>
        <w:jc w:val="both"/>
      </w:pPr>
      <w:r>
        <w:rPr/>
        <w:br w:type="column"/>
      </w:r>
      <w:r>
        <w:rPr/>
        <w:t>I квартал</w:t>
        <w:tab/>
      </w:r>
      <w:r>
        <w:rPr>
          <w:spacing w:val="-8"/>
        </w:rPr>
        <w:t>Правительство</w:t>
      </w:r>
      <w:r>
        <w:rPr>
          <w:spacing w:val="-9"/>
        </w:rPr>
        <w:t> </w:t>
      </w:r>
      <w:r>
        <w:rPr>
          <w:spacing w:val="-8"/>
        </w:rPr>
        <w:t>Республик</w:t>
      </w:r>
      <w:r>
        <w:rPr>
          <w:spacing w:val="-8"/>
        </w:rPr>
        <w:t>и</w:t>
      </w:r>
      <w:r>
        <w:rPr>
          <w:spacing w:val="-8"/>
        </w:rPr>
        <w:t> </w:t>
      </w:r>
      <w:r>
        <w:rPr/>
        <w:t>Беларусь, ФПБ, Союз некоммерческих органи- заций ”Конфедерация промышленников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пред- принимателей (нанима- </w:t>
      </w:r>
      <w:r>
        <w:rPr>
          <w:spacing w:val="-6"/>
        </w:rPr>
        <w:t>телей)“,</w:t>
      </w:r>
      <w:r>
        <w:rPr>
          <w:spacing w:val="-11"/>
        </w:rPr>
        <w:t> </w:t>
      </w:r>
      <w:r>
        <w:rPr>
          <w:spacing w:val="-6"/>
        </w:rPr>
        <w:t>органы</w:t>
      </w:r>
      <w:r>
        <w:rPr>
          <w:spacing w:val="-10"/>
        </w:rPr>
        <w:t> </w:t>
      </w:r>
      <w:r>
        <w:rPr>
          <w:spacing w:val="-6"/>
        </w:rPr>
        <w:t>государст- </w:t>
      </w:r>
      <w:r>
        <w:rPr>
          <w:spacing w:val="-4"/>
        </w:rPr>
        <w:t>венного</w:t>
      </w:r>
      <w:r>
        <w:rPr>
          <w:spacing w:val="-13"/>
        </w:rPr>
        <w:t> </w:t>
      </w:r>
      <w:r>
        <w:rPr>
          <w:spacing w:val="-4"/>
        </w:rPr>
        <w:t>управления,</w:t>
      </w:r>
      <w:r>
        <w:rPr>
          <w:spacing w:val="-12"/>
        </w:rPr>
        <w:t> </w:t>
      </w:r>
      <w:r>
        <w:rPr>
          <w:spacing w:val="-4"/>
        </w:rPr>
        <w:t>орга- </w:t>
      </w:r>
      <w:r>
        <w:rPr/>
        <w:t>низации, облисполкомы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10" w:space="120"/>
            <w:col w:w="4923" w:space="40"/>
            <w:col w:w="5187"/>
          </w:cols>
        </w:sectPr>
      </w:pPr>
    </w:p>
    <w:p>
      <w:pPr>
        <w:pStyle w:val="BodyText"/>
        <w:spacing w:before="75"/>
        <w:ind w:left="128" w:right="287"/>
        <w:jc w:val="center"/>
      </w:pPr>
      <w:r>
        <w:rPr/>
        <w:t>Повышение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доступности</w:t>
      </w:r>
      <w:r>
        <w:rPr>
          <w:spacing w:val="-3"/>
        </w:rPr>
        <w:t> </w:t>
      </w:r>
      <w:r>
        <w:rPr>
          <w:spacing w:val="-2"/>
        </w:rPr>
        <w:t>образования</w:t>
      </w:r>
    </w:p>
    <w:p>
      <w:pPr>
        <w:spacing w:after="0"/>
        <w:jc w:val="center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10" w:after="0"/>
        <w:ind w:left="110" w:right="38" w:firstLine="0"/>
        <w:jc w:val="both"/>
        <w:rPr>
          <w:sz w:val="26"/>
        </w:rPr>
      </w:pPr>
      <w:r>
        <w:rPr>
          <w:sz w:val="26"/>
        </w:rPr>
        <w:t>Создание мотивирующих условий для </w:t>
      </w:r>
      <w:r>
        <w:rPr>
          <w:spacing w:val="-6"/>
          <w:sz w:val="26"/>
        </w:rPr>
        <w:t>одаренных абитуриентов в целях поступления </w:t>
      </w:r>
      <w:r>
        <w:rPr>
          <w:sz w:val="26"/>
        </w:rPr>
        <w:t>в региональные учреждения высшего </w:t>
      </w:r>
      <w:r>
        <w:rPr>
          <w:spacing w:val="-2"/>
          <w:sz w:val="26"/>
        </w:rPr>
        <w:t>образования</w: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45" w:firstLine="0"/>
        <w:jc w:val="both"/>
        <w:rPr>
          <w:sz w:val="26"/>
        </w:rPr>
      </w:pPr>
      <w:r>
        <w:rPr>
          <w:sz w:val="26"/>
        </w:rPr>
        <w:t>Развитие центров компетенций в учре- ждениях высшего и среднего </w:t>
      </w:r>
      <w:r>
        <w:rPr>
          <w:sz w:val="26"/>
        </w:rPr>
        <w:t>специального образования в целях подготовки высоко- квалифицированных кадров для отраслей </w:t>
      </w:r>
      <w:r>
        <w:rPr>
          <w:spacing w:val="-2"/>
          <w:sz w:val="26"/>
        </w:rPr>
        <w:t>экономики</w:t>
      </w:r>
    </w:p>
    <w:p>
      <w:pPr>
        <w:pStyle w:val="BodyText"/>
        <w:spacing w:line="192" w:lineRule="auto" w:before="110"/>
        <w:ind w:left="110"/>
        <w:jc w:val="both"/>
      </w:pPr>
      <w:r>
        <w:rPr/>
        <w:br w:type="column"/>
      </w:r>
      <w:r>
        <w:rPr/>
        <w:t>зачисление в региональные </w:t>
      </w:r>
      <w:r>
        <w:rPr/>
        <w:t>учреждения высшего образования без вступительных экзаменов, вне конкурса медалистов, выпускников лицеев и колледжей, победителей олимпиад, выпускников учреждения образования ”Национальный детский технопарк“</w:t>
      </w:r>
    </w:p>
    <w:p>
      <w:pPr>
        <w:pStyle w:val="BodyText"/>
        <w:spacing w:line="192" w:lineRule="auto" w:before="126"/>
        <w:ind w:left="110"/>
        <w:jc w:val="both"/>
      </w:pPr>
      <w:r>
        <w:rPr/>
        <w:t>увеличение охвата обучением в центрах компетенций по всем образовательным программам (не менее 30 тыс. обучающихся в год)</w:t>
      </w:r>
    </w:p>
    <w:p>
      <w:pPr>
        <w:pStyle w:val="BodyText"/>
        <w:spacing w:line="269" w:lineRule="exact" w:before="62"/>
        <w:ind w:left="97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Минобразование,</w:t>
      </w:r>
      <w:r>
        <w:rPr>
          <w:spacing w:val="27"/>
        </w:rPr>
        <w:t> </w:t>
      </w:r>
      <w:r>
        <w:rPr>
          <w:spacing w:val="-2"/>
        </w:rPr>
        <w:t>органы</w:t>
      </w:r>
    </w:p>
    <w:p>
      <w:pPr>
        <w:pStyle w:val="BodyText"/>
        <w:spacing w:line="192" w:lineRule="auto" w:before="19"/>
        <w:ind w:left="2217" w:right="128"/>
        <w:jc w:val="both"/>
      </w:pPr>
      <w:r>
        <w:rPr/>
        <w:t>государственного </w:t>
      </w:r>
      <w:r>
        <w:rPr/>
        <w:t>управ- ления, имеющие в подчинении учреждения </w:t>
      </w:r>
      <w:r>
        <w:rPr>
          <w:spacing w:val="-2"/>
        </w:rPr>
        <w:t>образования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2216" w:val="left" w:leader="none"/>
        </w:tabs>
        <w:spacing w:line="192" w:lineRule="auto"/>
        <w:ind w:left="2217" w:right="120" w:hanging="1334"/>
        <w:jc w:val="both"/>
      </w:pPr>
      <w:r>
        <w:rPr>
          <w:spacing w:val="-4"/>
        </w:rPr>
        <w:t>-”-</w:t>
      </w:r>
      <w:r>
        <w:rPr/>
        <w:tab/>
        <w:t>Минобразование, органы государственного управ- ления,</w:t>
      </w:r>
      <w:r>
        <w:rPr>
          <w:spacing w:val="-15"/>
        </w:rPr>
        <w:t> </w:t>
      </w:r>
      <w:r>
        <w:rPr/>
        <w:t>имеющие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подчи- </w:t>
      </w:r>
      <w:r>
        <w:rPr>
          <w:spacing w:val="-6"/>
        </w:rPr>
        <w:t>нении</w:t>
      </w:r>
      <w:r>
        <w:rPr>
          <w:spacing w:val="-11"/>
        </w:rPr>
        <w:t> </w:t>
      </w:r>
      <w:r>
        <w:rPr>
          <w:spacing w:val="-6"/>
        </w:rPr>
        <w:t>учреждения</w:t>
      </w:r>
      <w:r>
        <w:rPr>
          <w:spacing w:val="-10"/>
        </w:rPr>
        <w:t> </w:t>
      </w:r>
      <w:r>
        <w:rPr>
          <w:spacing w:val="-6"/>
        </w:rPr>
        <w:t>образо- </w:t>
      </w:r>
      <w:r>
        <w:rPr/>
        <w:t>вания, облисполкомы, Минский 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9" w:space="115"/>
            <w:col w:w="4932" w:space="40"/>
            <w:col w:w="5184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z w:val="26"/>
        </w:rPr>
        <w:t>Разработка концепции подготовки лиц с особенностями психофизического </w:t>
      </w:r>
      <w:r>
        <w:rPr>
          <w:sz w:val="26"/>
        </w:rPr>
        <w:t>развития к трудовой деятельности, семейной жизни, их социализации и интеграции в общество</w:t>
      </w:r>
    </w:p>
    <w:p>
      <w:pPr>
        <w:pStyle w:val="BodyText"/>
        <w:spacing w:line="192" w:lineRule="auto" w:before="138"/>
        <w:ind w:left="110"/>
        <w:jc w:val="both"/>
      </w:pPr>
      <w:r>
        <w:rPr/>
        <w:br w:type="column"/>
      </w:r>
      <w:r>
        <w:rPr/>
        <w:t>утверждение концепции, предусматриваю- щей увеличение доли обучающихся с осо- бенностями психофизического развития, социализация лиц с особенностями психофизического развития, совершен- ствование механизма их дальнейшего </w:t>
      </w:r>
      <w:r>
        <w:rPr>
          <w:spacing w:val="-6"/>
        </w:rPr>
        <w:t>трудоустройства,</w:t>
      </w:r>
      <w:r>
        <w:rPr>
          <w:spacing w:val="-11"/>
        </w:rPr>
        <w:t> </w:t>
      </w:r>
      <w:r>
        <w:rPr>
          <w:spacing w:val="-6"/>
        </w:rPr>
        <w:t>социализации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интеграции </w:t>
      </w:r>
      <w:r>
        <w:rPr/>
        <w:t>в общество</w:t>
      </w:r>
    </w:p>
    <w:p>
      <w:pPr>
        <w:pStyle w:val="BodyText"/>
        <w:spacing w:line="269" w:lineRule="exact" w:before="89"/>
        <w:ind w:left="93"/>
        <w:jc w:val="both"/>
      </w:pPr>
      <w:r>
        <w:rPr/>
        <w:br w:type="column"/>
      </w:r>
      <w:r>
        <w:rPr/>
        <w:t>в</w:t>
      </w:r>
      <w:r>
        <w:rPr>
          <w:spacing w:val="-1"/>
        </w:rPr>
        <w:t> </w:t>
      </w:r>
      <w:r>
        <w:rPr/>
        <w:t>течение года</w:t>
      </w:r>
      <w:r>
        <w:rPr>
          <w:spacing w:val="73"/>
          <w:w w:val="150"/>
        </w:rPr>
        <w:t>   </w:t>
      </w:r>
      <w:r>
        <w:rPr/>
        <w:t>Минобразование,</w:t>
      </w:r>
      <w:r>
        <w:rPr>
          <w:spacing w:val="48"/>
          <w:w w:val="150"/>
        </w:rPr>
        <w:t>  </w:t>
      </w:r>
      <w:r>
        <w:rPr>
          <w:spacing w:val="-4"/>
        </w:rPr>
        <w:t>Мин-</w:t>
      </w:r>
    </w:p>
    <w:p>
      <w:pPr>
        <w:pStyle w:val="BodyText"/>
        <w:spacing w:line="192" w:lineRule="auto" w:before="19"/>
        <w:ind w:left="2213" w:right="128"/>
        <w:jc w:val="both"/>
      </w:pPr>
      <w:r>
        <w:rPr/>
        <w:t>труда и </w:t>
      </w:r>
      <w:r>
        <w:rPr/>
        <w:t>соцзащиты, органы</w:t>
      </w:r>
      <w:r>
        <w:rPr>
          <w:spacing w:val="-17"/>
        </w:rPr>
        <w:t> </w:t>
      </w:r>
      <w:r>
        <w:rPr/>
        <w:t>государственного управления, имеющие в подчинении учреждения образования, облиспол- комы, Минский горис- </w:t>
      </w:r>
      <w:r>
        <w:rPr>
          <w:spacing w:val="-2"/>
        </w:rPr>
        <w:t>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2" w:space="122"/>
            <w:col w:w="4936" w:space="40"/>
            <w:col w:w="5180"/>
          </w:cols>
        </w:sectPr>
      </w:pPr>
    </w:p>
    <w:p>
      <w:pPr>
        <w:pStyle w:val="BodyText"/>
        <w:spacing w:before="77"/>
        <w:ind w:left="940"/>
      </w:pPr>
      <w:r>
        <w:rPr/>
        <w:t>Раскрытие</w:t>
      </w:r>
      <w:r>
        <w:rPr>
          <w:spacing w:val="-4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потенциала.</w:t>
      </w:r>
      <w:r>
        <w:rPr>
          <w:spacing w:val="-1"/>
        </w:rPr>
        <w:t> </w:t>
      </w:r>
      <w:r>
        <w:rPr/>
        <w:t>Позиционирование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оптимизма.</w:t>
      </w:r>
      <w:r>
        <w:rPr>
          <w:spacing w:val="-1"/>
        </w:rPr>
        <w:t> </w:t>
      </w:r>
      <w:r>
        <w:rPr/>
        <w:t>Созидание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>
          <w:spacing w:val="-2"/>
        </w:rPr>
        <w:t>благо</w:t>
      </w:r>
    </w:p>
    <w:p>
      <w:pPr>
        <w:spacing w:after="0"/>
        <w:sectPr>
          <w:type w:val="continuous"/>
          <w:pgSz w:w="16840" w:h="11910" w:orient="landscape"/>
          <w:pgMar w:header="721" w:footer="0" w:top="18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110" w:after="0"/>
        <w:ind w:left="110" w:right="38" w:firstLine="0"/>
        <w:jc w:val="both"/>
        <w:rPr>
          <w:sz w:val="26"/>
        </w:rPr>
      </w:pPr>
      <w:r>
        <w:rPr>
          <w:spacing w:val="-4"/>
          <w:sz w:val="26"/>
        </w:rPr>
        <w:t>Приумножение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национальных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культурных </w:t>
      </w:r>
      <w:r>
        <w:rPr>
          <w:spacing w:val="-8"/>
          <w:sz w:val="26"/>
        </w:rPr>
        <w:t>и духовных ценностей, традиций, патриотизма, </w:t>
      </w:r>
      <w:r>
        <w:rPr>
          <w:spacing w:val="-4"/>
          <w:sz w:val="26"/>
        </w:rPr>
        <w:t>национальной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идентичности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и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самобытности, </w:t>
      </w:r>
      <w:r>
        <w:rPr>
          <w:sz w:val="26"/>
        </w:rPr>
        <w:t>культурного кода белорусской нации. Формирование у подрастающего поколения ответственного отношения к труду, окру- жающим, природе, собственному здоровью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184" w:firstLine="0"/>
        <w:jc w:val="both"/>
        <w:rPr>
          <w:sz w:val="26"/>
        </w:rPr>
      </w:pPr>
      <w:r>
        <w:rPr>
          <w:sz w:val="26"/>
        </w:rPr>
        <w:t>Реализация концепции развития нацио- нального</w:t>
      </w:r>
      <w:r>
        <w:rPr>
          <w:spacing w:val="-17"/>
          <w:sz w:val="26"/>
        </w:rPr>
        <w:t> </w:t>
      </w:r>
      <w:r>
        <w:rPr>
          <w:sz w:val="26"/>
        </w:rPr>
        <w:t>культурного</w:t>
      </w:r>
      <w:r>
        <w:rPr>
          <w:spacing w:val="-16"/>
          <w:sz w:val="26"/>
        </w:rPr>
        <w:t> </w:t>
      </w:r>
      <w:r>
        <w:rPr>
          <w:sz w:val="26"/>
        </w:rPr>
        <w:t>пространства</w:t>
      </w:r>
      <w:r>
        <w:rPr>
          <w:spacing w:val="-16"/>
          <w:sz w:val="26"/>
        </w:rPr>
        <w:t> </w:t>
      </w:r>
      <w:r>
        <w:rPr>
          <w:sz w:val="26"/>
        </w:rPr>
        <w:t>во</w:t>
      </w:r>
      <w:r>
        <w:rPr>
          <w:spacing w:val="-16"/>
          <w:sz w:val="26"/>
        </w:rPr>
        <w:t> </w:t>
      </w:r>
      <w:r>
        <w:rPr>
          <w:sz w:val="26"/>
        </w:rPr>
        <w:t>всех </w:t>
      </w:r>
      <w:r>
        <w:rPr>
          <w:spacing w:val="-2"/>
          <w:sz w:val="26"/>
        </w:rPr>
        <w:t>сферах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жизни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общества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на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2024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–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2026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годы</w:t>
      </w:r>
    </w:p>
    <w:p>
      <w:pPr>
        <w:pStyle w:val="BodyText"/>
        <w:spacing w:line="192" w:lineRule="auto" w:before="110"/>
        <w:ind w:left="110"/>
        <w:jc w:val="both"/>
      </w:pPr>
      <w:r>
        <w:rPr/>
        <w:br w:type="column"/>
      </w:r>
      <w:r>
        <w:rPr/>
        <w:t>проведение региональных диалоговых площадок на тему ”Молодежь – знак качества страны“, проведение </w:t>
      </w:r>
      <w:r>
        <w:rPr/>
        <w:t>республи- </w:t>
      </w:r>
      <w:r>
        <w:rPr>
          <w:spacing w:val="-2"/>
        </w:rPr>
        <w:t>канских</w:t>
      </w:r>
      <w:r>
        <w:rPr>
          <w:spacing w:val="-15"/>
        </w:rPr>
        <w:t> </w:t>
      </w:r>
      <w:r>
        <w:rPr>
          <w:spacing w:val="-2"/>
        </w:rPr>
        <w:t>культурно-массовых</w:t>
      </w:r>
      <w:r>
        <w:rPr>
          <w:spacing w:val="-14"/>
        </w:rPr>
        <w:t> </w:t>
      </w:r>
      <w:r>
        <w:rPr>
          <w:spacing w:val="-2"/>
        </w:rPr>
        <w:t>мероприятий </w:t>
      </w:r>
      <w:r>
        <w:rPr/>
        <w:t>(”Цветы Великой Победы“, ”Семья года“, ”Разговор о важном: счастливая семья – сильное государство“, ”Время сильных“, ”Минута славы“ среди детей-инвалидов, ”Время твоих возможностей“, фестиваль творчества инвалидов ”Витебск-2024“,</w:t>
      </w:r>
      <w:r>
        <w:rPr>
          <w:spacing w:val="80"/>
        </w:rPr>
        <w:t> </w:t>
      </w:r>
      <w:r>
        <w:rPr/>
        <w:t>”Я – это ты, ты – это я“, II Рес- публиканский</w:t>
      </w:r>
      <w:r>
        <w:rPr>
          <w:spacing w:val="80"/>
          <w:w w:val="150"/>
        </w:rPr>
        <w:t> </w:t>
      </w:r>
      <w:r>
        <w:rPr/>
        <w:t>форум</w:t>
      </w:r>
      <w:r>
        <w:rPr>
          <w:spacing w:val="80"/>
          <w:w w:val="150"/>
        </w:rPr>
        <w:t> </w:t>
      </w:r>
      <w:r>
        <w:rPr/>
        <w:t>тружениц</w:t>
      </w:r>
      <w:r>
        <w:rPr>
          <w:spacing w:val="80"/>
          <w:w w:val="150"/>
        </w:rPr>
        <w:t> </w:t>
      </w:r>
      <w:r>
        <w:rPr/>
        <w:t>села,</w:t>
      </w:r>
      <w:r>
        <w:rPr>
          <w:spacing w:val="80"/>
        </w:rPr>
        <w:t> </w:t>
      </w:r>
      <w:r>
        <w:rPr/>
        <w:t>II</w:t>
      </w:r>
      <w:r>
        <w:rPr>
          <w:spacing w:val="-3"/>
        </w:rPr>
        <w:t> </w:t>
      </w:r>
      <w:r>
        <w:rPr/>
        <w:t>Республиканский</w:t>
      </w:r>
      <w:r>
        <w:rPr>
          <w:spacing w:val="40"/>
        </w:rPr>
        <w:t> </w:t>
      </w:r>
      <w:r>
        <w:rPr/>
        <w:t>форум</w:t>
      </w:r>
      <w:r>
        <w:rPr>
          <w:spacing w:val="40"/>
        </w:rPr>
        <w:t> </w:t>
      </w:r>
      <w:r>
        <w:rPr/>
        <w:t>женщин- предпринимателей, I Республиканский форум женщин-ученых, XVI Республи- канский конкурс ”Женщина года – 2023“, вернисаж идей ”Дзявочы вянок мiру“, семейный проект ”Властелин села“, молодежный проект ”100 идей для Беларуси“ и другие)</w:t>
      </w:r>
    </w:p>
    <w:p>
      <w:pPr>
        <w:pStyle w:val="BodyText"/>
        <w:spacing w:line="192" w:lineRule="auto" w:before="136"/>
        <w:ind w:left="124" w:right="64"/>
        <w:jc w:val="both"/>
      </w:pPr>
      <w:r>
        <w:rPr>
          <w:spacing w:val="-14"/>
        </w:rPr>
        <w:t>увеличение</w:t>
      </w:r>
      <w:r>
        <w:rPr/>
        <w:t> </w:t>
      </w:r>
      <w:r>
        <w:rPr>
          <w:spacing w:val="-14"/>
        </w:rPr>
        <w:t>доли</w:t>
      </w:r>
      <w:r>
        <w:rPr/>
        <w:t> </w:t>
      </w:r>
      <w:r>
        <w:rPr>
          <w:spacing w:val="-14"/>
        </w:rPr>
        <w:t>отечественного</w:t>
      </w:r>
      <w:r>
        <w:rPr/>
        <w:t> </w:t>
      </w:r>
      <w:r>
        <w:rPr>
          <w:spacing w:val="-14"/>
        </w:rPr>
        <w:t>культурного </w:t>
      </w:r>
      <w:r>
        <w:rPr>
          <w:spacing w:val="-2"/>
        </w:rPr>
        <w:t>продукта</w:t>
      </w:r>
    </w:p>
    <w:p>
      <w:pPr>
        <w:pStyle w:val="BodyText"/>
        <w:spacing w:line="269" w:lineRule="exact" w:before="61"/>
        <w:ind w:left="97"/>
        <w:jc w:val="both"/>
      </w:pPr>
      <w:r>
        <w:rPr/>
        <w:br w:type="column"/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года</w:t>
      </w:r>
      <w:r>
        <w:rPr>
          <w:spacing w:val="48"/>
          <w:w w:val="150"/>
        </w:rPr>
        <w:t>    </w:t>
      </w:r>
      <w:r>
        <w:rPr/>
        <w:t>Совет</w:t>
      </w:r>
      <w:r>
        <w:rPr>
          <w:spacing w:val="17"/>
        </w:rPr>
        <w:t> </w:t>
      </w:r>
      <w:r>
        <w:rPr/>
        <w:t>Республики</w:t>
      </w:r>
      <w:r>
        <w:rPr>
          <w:spacing w:val="16"/>
        </w:rPr>
        <w:t> </w:t>
      </w:r>
      <w:r>
        <w:rPr>
          <w:spacing w:val="-2"/>
        </w:rPr>
        <w:t>Нацио-</w:t>
      </w:r>
    </w:p>
    <w:p>
      <w:pPr>
        <w:pStyle w:val="BodyText"/>
        <w:spacing w:line="192" w:lineRule="auto" w:before="19"/>
        <w:ind w:left="2365" w:right="113"/>
        <w:jc w:val="both"/>
      </w:pPr>
      <w:r>
        <w:rPr/>
        <w:t>нального собрания Рес- публики</w:t>
      </w:r>
      <w:r>
        <w:rPr>
          <w:spacing w:val="-17"/>
        </w:rPr>
        <w:t> </w:t>
      </w:r>
      <w:r>
        <w:rPr/>
        <w:t>Беларусь,</w:t>
      </w:r>
      <w:r>
        <w:rPr>
          <w:spacing w:val="-16"/>
        </w:rPr>
        <w:t> </w:t>
      </w:r>
      <w:r>
        <w:rPr/>
        <w:t>Моло- </w:t>
      </w:r>
      <w:r>
        <w:rPr>
          <w:spacing w:val="-6"/>
        </w:rPr>
        <w:t>дежный</w:t>
      </w:r>
      <w:r>
        <w:rPr>
          <w:spacing w:val="-11"/>
        </w:rPr>
        <w:t> </w:t>
      </w:r>
      <w:r>
        <w:rPr>
          <w:spacing w:val="-6"/>
        </w:rPr>
        <w:t>совет</w:t>
      </w:r>
      <w:r>
        <w:rPr>
          <w:spacing w:val="-10"/>
        </w:rPr>
        <w:t> </w:t>
      </w:r>
      <w:r>
        <w:rPr>
          <w:spacing w:val="-6"/>
        </w:rPr>
        <w:t>(парламент) </w:t>
      </w:r>
      <w:r>
        <w:rPr>
          <w:spacing w:val="-4"/>
        </w:rPr>
        <w:t>при</w:t>
      </w:r>
      <w:r>
        <w:rPr>
          <w:spacing w:val="-13"/>
        </w:rPr>
        <w:t> </w:t>
      </w:r>
      <w:r>
        <w:rPr>
          <w:spacing w:val="-4"/>
        </w:rPr>
        <w:t>Национальном</w:t>
      </w:r>
      <w:r>
        <w:rPr>
          <w:spacing w:val="-12"/>
        </w:rPr>
        <w:t> </w:t>
      </w:r>
      <w:r>
        <w:rPr>
          <w:spacing w:val="-4"/>
        </w:rPr>
        <w:t>собра- </w:t>
      </w:r>
      <w:r>
        <w:rPr>
          <w:spacing w:val="-6"/>
        </w:rPr>
        <w:t>нии</w:t>
      </w:r>
      <w:r>
        <w:rPr>
          <w:spacing w:val="-3"/>
        </w:rPr>
        <w:t> </w:t>
      </w:r>
      <w:r>
        <w:rPr>
          <w:spacing w:val="-6"/>
        </w:rPr>
        <w:t>Республики</w:t>
      </w:r>
      <w:r>
        <w:rPr>
          <w:spacing w:val="-11"/>
        </w:rPr>
        <w:t> </w:t>
      </w:r>
      <w:r>
        <w:rPr>
          <w:spacing w:val="-6"/>
        </w:rPr>
        <w:t>Беларусь, </w:t>
      </w:r>
      <w:r>
        <w:rPr/>
        <w:t>Палата представителей Национального</w:t>
      </w:r>
      <w:r>
        <w:rPr>
          <w:spacing w:val="-17"/>
        </w:rPr>
        <w:t> </w:t>
      </w:r>
      <w:r>
        <w:rPr/>
        <w:t>собрания Республики Беларусь, облисполкомы,</w:t>
      </w:r>
      <w:r>
        <w:rPr>
          <w:spacing w:val="-17"/>
        </w:rPr>
        <w:t> </w:t>
      </w:r>
      <w:r>
        <w:rPr/>
        <w:t>Минский горисполком, Минтруда и соцзащиты, ОО</w:t>
      </w:r>
      <w:r>
        <w:rPr>
          <w:spacing w:val="-6"/>
        </w:rPr>
        <w:t> </w:t>
      </w:r>
      <w:r>
        <w:rPr/>
        <w:t>”Бело- русский союз женщин“, ФПБ,</w:t>
      </w:r>
      <w:r>
        <w:rPr>
          <w:spacing w:val="77"/>
        </w:rPr>
        <w:t>   </w:t>
      </w:r>
      <w:r>
        <w:rPr/>
        <w:t>ОО</w:t>
      </w:r>
      <w:r>
        <w:rPr>
          <w:spacing w:val="78"/>
        </w:rPr>
        <w:t>   </w:t>
      </w:r>
      <w:r>
        <w:rPr>
          <w:spacing w:val="-4"/>
        </w:rPr>
        <w:t>”БРСМ“,</w:t>
      </w:r>
    </w:p>
    <w:p>
      <w:pPr>
        <w:pStyle w:val="BodyText"/>
        <w:spacing w:line="192" w:lineRule="auto" w:before="11"/>
        <w:ind w:left="2365" w:right="128"/>
        <w:jc w:val="both"/>
      </w:pPr>
      <w:r>
        <w:rPr/>
        <w:t>Минкультуры, </w:t>
      </w:r>
      <w:r>
        <w:rPr/>
        <w:t>организа- ции государственной сети кинопроката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tabs>
          <w:tab w:pos="2365" w:val="left" w:leader="none"/>
          <w:tab w:pos="4139" w:val="left" w:leader="none"/>
        </w:tabs>
        <w:spacing w:line="192" w:lineRule="auto"/>
        <w:ind w:left="2365" w:right="128" w:hanging="1376"/>
        <w:jc w:val="both"/>
      </w:pPr>
      <w:r>
        <w:rPr>
          <w:spacing w:val="-4"/>
        </w:rPr>
        <w:t>-”-</w:t>
      </w:r>
      <w:r>
        <w:rPr/>
        <w:tab/>
        <w:t>Минкультуры, </w:t>
      </w:r>
      <w:r>
        <w:rPr/>
        <w:t>облис- </w:t>
      </w:r>
      <w:r>
        <w:rPr>
          <w:spacing w:val="-2"/>
        </w:rPr>
        <w:t>полкомы,</w:t>
      </w:r>
      <w:r>
        <w:rPr/>
        <w:tab/>
      </w:r>
      <w:r>
        <w:rPr>
          <w:spacing w:val="-2"/>
        </w:rPr>
        <w:t>Минский 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25" w:space="109"/>
            <w:col w:w="4805" w:space="40"/>
            <w:col w:w="5301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293" w:val="left" w:leader="none"/>
        </w:tabs>
        <w:spacing w:line="240" w:lineRule="auto" w:before="189" w:after="0"/>
        <w:ind w:left="5293" w:right="0" w:hanging="404"/>
        <w:jc w:val="left"/>
        <w:rPr>
          <w:sz w:val="26"/>
        </w:rPr>
      </w:pPr>
      <w:r>
        <w:rPr>
          <w:sz w:val="26"/>
        </w:rPr>
        <w:t>Информационное</w:t>
      </w:r>
      <w:r>
        <w:rPr>
          <w:spacing w:val="-4"/>
          <w:sz w:val="26"/>
        </w:rPr>
        <w:t> </w:t>
      </w:r>
      <w:r>
        <w:rPr>
          <w:sz w:val="26"/>
        </w:rPr>
        <w:t>обеспечение</w:t>
      </w:r>
      <w:r>
        <w:rPr>
          <w:spacing w:val="-4"/>
          <w:sz w:val="26"/>
        </w:rPr>
        <w:t> </w:t>
      </w:r>
      <w:r>
        <w:rPr>
          <w:sz w:val="26"/>
        </w:rPr>
        <w:t>Года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качества</w:t>
      </w:r>
    </w:p>
    <w:p>
      <w:pPr>
        <w:spacing w:after="0" w:line="240" w:lineRule="auto"/>
        <w:jc w:val="left"/>
        <w:rPr>
          <w:sz w:val="26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90" w:after="0"/>
        <w:ind w:left="110" w:right="38" w:firstLine="0"/>
        <w:jc w:val="both"/>
        <w:rPr>
          <w:sz w:val="26"/>
        </w:rPr>
      </w:pPr>
      <w:r>
        <w:rPr>
          <w:sz w:val="26"/>
        </w:rPr>
        <w:t>Создание на сайтах </w:t>
      </w:r>
      <w:r>
        <w:rPr>
          <w:sz w:val="26"/>
        </w:rPr>
        <w:t>государственных органов, облисполкомов, Минского гор- </w:t>
      </w:r>
      <w:r>
        <w:rPr>
          <w:spacing w:val="-2"/>
          <w:sz w:val="26"/>
        </w:rPr>
        <w:t>исполкома,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учреждений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образования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раздела ”Год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качества“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с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последующим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размещением </w:t>
      </w:r>
      <w:r>
        <w:rPr>
          <w:sz w:val="26"/>
        </w:rPr>
        <w:t>информации</w:t>
      </w:r>
      <w:r>
        <w:rPr>
          <w:spacing w:val="-17"/>
          <w:sz w:val="26"/>
        </w:rPr>
        <w:t> </w:t>
      </w:r>
      <w:r>
        <w:rPr>
          <w:sz w:val="26"/>
        </w:rPr>
        <w:t>о</w:t>
      </w:r>
      <w:r>
        <w:rPr>
          <w:spacing w:val="-16"/>
          <w:sz w:val="26"/>
        </w:rPr>
        <w:t> </w:t>
      </w:r>
      <w:r>
        <w:rPr>
          <w:sz w:val="26"/>
        </w:rPr>
        <w:t>мероприятиях,</w:t>
      </w:r>
      <w:r>
        <w:rPr>
          <w:spacing w:val="-16"/>
          <w:sz w:val="26"/>
        </w:rPr>
        <w:t> </w:t>
      </w:r>
      <w:r>
        <w:rPr>
          <w:sz w:val="26"/>
        </w:rPr>
        <w:t>приуроченных к Году качества. Публикация в социальных сетях тематических обзоров</w:t>
      </w:r>
    </w:p>
    <w:p>
      <w:pPr>
        <w:pStyle w:val="BodyText"/>
        <w:spacing w:line="192" w:lineRule="auto" w:before="190"/>
        <w:ind w:left="112"/>
      </w:pPr>
      <w:r>
        <w:rPr/>
        <w:br w:type="column"/>
      </w:r>
      <w:r>
        <w:rPr>
          <w:spacing w:val="-2"/>
        </w:rPr>
        <w:t>создание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главной</w:t>
      </w:r>
      <w:r>
        <w:rPr>
          <w:spacing w:val="-14"/>
        </w:rPr>
        <w:t> </w:t>
      </w:r>
      <w:r>
        <w:rPr>
          <w:spacing w:val="-2"/>
        </w:rPr>
        <w:t>странице</w:t>
      </w:r>
      <w:r>
        <w:rPr>
          <w:spacing w:val="-14"/>
        </w:rPr>
        <w:t> </w:t>
      </w:r>
      <w:r>
        <w:rPr>
          <w:spacing w:val="-2"/>
        </w:rPr>
        <w:t>официальных </w:t>
      </w:r>
      <w:r>
        <w:rPr/>
        <w:t>сайтов страницы ”Год качества“</w:t>
      </w:r>
    </w:p>
    <w:p>
      <w:pPr>
        <w:pStyle w:val="BodyText"/>
        <w:tabs>
          <w:tab w:pos="1644" w:val="left" w:leader="none"/>
          <w:tab w:pos="3399" w:val="left" w:leader="none"/>
        </w:tabs>
        <w:spacing w:line="192" w:lineRule="auto" w:before="201"/>
        <w:ind w:left="110" w:right="1"/>
      </w:pPr>
      <w:r>
        <w:rPr>
          <w:spacing w:val="-2"/>
        </w:rPr>
        <w:t>широкое</w:t>
      </w:r>
      <w:r>
        <w:rPr/>
        <w:tab/>
      </w:r>
      <w:r>
        <w:rPr>
          <w:spacing w:val="-2"/>
        </w:rPr>
        <w:t>освещение</w:t>
      </w:r>
      <w:r>
        <w:rPr/>
        <w:tab/>
      </w:r>
      <w:r>
        <w:rPr>
          <w:spacing w:val="-2"/>
        </w:rPr>
        <w:t>мероприятий, </w:t>
      </w:r>
      <w:r>
        <w:rPr/>
        <w:t>проводимых в рамках Года качества</w:t>
      </w:r>
    </w:p>
    <w:p>
      <w:pPr>
        <w:pStyle w:val="BodyText"/>
        <w:spacing w:before="141"/>
        <w:ind w:left="97"/>
      </w:pPr>
      <w:r>
        <w:rPr/>
        <w:br w:type="column"/>
      </w:r>
      <w:r>
        <w:rPr/>
        <w:t>I </w:t>
      </w:r>
      <w:r>
        <w:rPr>
          <w:spacing w:val="-2"/>
        </w:rPr>
        <w:t>квартал</w:t>
      </w:r>
    </w:p>
    <w:p>
      <w:pPr>
        <w:pStyle w:val="BodyText"/>
        <w:spacing w:before="282"/>
      </w:pPr>
    </w:p>
    <w:p>
      <w:pPr>
        <w:pStyle w:val="BodyText"/>
        <w:ind w:left="97"/>
      </w:pP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</w:p>
    <w:p>
      <w:pPr>
        <w:pStyle w:val="BodyText"/>
        <w:spacing w:line="192" w:lineRule="auto" w:before="190"/>
        <w:ind w:left="110" w:right="121"/>
        <w:jc w:val="both"/>
      </w:pPr>
      <w:r>
        <w:rPr/>
        <w:br w:type="column"/>
      </w:r>
      <w:r>
        <w:rPr/>
        <w:t>органы</w:t>
      </w:r>
      <w:r>
        <w:rPr>
          <w:spacing w:val="-17"/>
        </w:rPr>
        <w:t> </w:t>
      </w:r>
      <w:r>
        <w:rPr/>
        <w:t>государственного </w:t>
      </w:r>
      <w:r>
        <w:rPr>
          <w:spacing w:val="-2"/>
        </w:rPr>
        <w:t>управления,</w:t>
      </w:r>
      <w:r>
        <w:rPr>
          <w:spacing w:val="-15"/>
        </w:rPr>
        <w:t> </w:t>
      </w:r>
      <w:r>
        <w:rPr>
          <w:spacing w:val="-2"/>
        </w:rPr>
        <w:t>организации, </w:t>
      </w:r>
      <w:r>
        <w:rPr/>
        <w:t>облисполкомы, Минский горисполком, редакции государственных СМИ, </w:t>
      </w:r>
      <w:r>
        <w:rPr>
          <w:spacing w:val="-2"/>
        </w:rPr>
        <w:t>Совет</w:t>
      </w:r>
      <w:r>
        <w:rPr>
          <w:spacing w:val="-15"/>
        </w:rPr>
        <w:t> </w:t>
      </w:r>
      <w:r>
        <w:rPr>
          <w:spacing w:val="-2"/>
        </w:rPr>
        <w:t>Республики</w:t>
      </w:r>
      <w:r>
        <w:rPr>
          <w:spacing w:val="-14"/>
        </w:rPr>
        <w:t> </w:t>
      </w:r>
      <w:r>
        <w:rPr>
          <w:spacing w:val="-2"/>
        </w:rPr>
        <w:t>Нацио- </w:t>
      </w:r>
      <w:r>
        <w:rPr>
          <w:spacing w:val="-8"/>
        </w:rPr>
        <w:t>нального</w:t>
      </w:r>
      <w:r>
        <w:rPr>
          <w:spacing w:val="-9"/>
        </w:rPr>
        <w:t> </w:t>
      </w:r>
      <w:r>
        <w:rPr>
          <w:spacing w:val="-8"/>
        </w:rPr>
        <w:t>собрания Респуб- </w:t>
      </w:r>
      <w:r>
        <w:rPr/>
        <w:t>лики Беларусь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4" w:equalWidth="0">
            <w:col w:w="5106" w:space="122"/>
            <w:col w:w="4928" w:space="40"/>
            <w:col w:w="1744" w:space="365"/>
            <w:col w:w="3075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206" w:after="0"/>
        <w:ind w:left="110" w:right="0" w:firstLine="0"/>
        <w:jc w:val="both"/>
        <w:rPr>
          <w:sz w:val="26"/>
        </w:rPr>
      </w:pPr>
      <w:r>
        <w:rPr>
          <w:sz w:val="26"/>
        </w:rPr>
        <w:t>Освещение в СМИ и на </w:t>
      </w:r>
      <w:r>
        <w:rPr>
          <w:sz w:val="26"/>
        </w:rPr>
        <w:t>интернет- ресурсах мероприятий по проведению Года качества, создание тематических материалов в печатных СМИ, теле- и радиопередач, проведение пресс-мероприятий с участием представителей государственных органов, предприятий, организаций, общественных объединений, субъектов малого и</w:t>
      </w:r>
      <w:r>
        <w:rPr>
          <w:spacing w:val="-6"/>
          <w:sz w:val="26"/>
        </w:rPr>
        <w:t> </w:t>
      </w:r>
      <w:r>
        <w:rPr>
          <w:sz w:val="26"/>
        </w:rPr>
        <w:t>среднего </w:t>
      </w:r>
      <w:r>
        <w:rPr>
          <w:spacing w:val="-2"/>
          <w:sz w:val="26"/>
        </w:rPr>
        <w:t>бизнеса</w:t>
      </w:r>
    </w:p>
    <w:p>
      <w:pPr>
        <w:pStyle w:val="BodyText"/>
        <w:spacing w:line="192" w:lineRule="auto" w:before="206"/>
        <w:ind w:left="103"/>
      </w:pPr>
      <w:r>
        <w:rPr/>
        <w:br w:type="column"/>
      </w:r>
      <w:r>
        <w:rPr/>
        <w:t>широкое освещение в СМИ мероприятий, проводимых в рамках Года качества</w:t>
      </w:r>
    </w:p>
    <w:p>
      <w:pPr>
        <w:pStyle w:val="BodyText"/>
        <w:spacing w:line="269" w:lineRule="exact" w:before="158"/>
        <w:ind w:left="98"/>
        <w:jc w:val="both"/>
      </w:pPr>
      <w:r>
        <w:rPr/>
        <w:br w:type="column"/>
      </w: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10"/>
        </w:rPr>
        <w:t> </w:t>
      </w:r>
      <w:r>
        <w:rPr/>
        <w:t>года</w:t>
      </w:r>
      <w:r>
        <w:rPr>
          <w:spacing w:val="49"/>
          <w:w w:val="150"/>
        </w:rPr>
        <w:t>   </w:t>
      </w:r>
      <w:r>
        <w:rPr/>
        <w:t>Мининформ,</w:t>
      </w:r>
      <w:r>
        <w:rPr>
          <w:spacing w:val="7"/>
        </w:rPr>
        <w:t> </w:t>
      </w:r>
      <w:r>
        <w:rPr/>
        <w:t>органы</w:t>
      </w:r>
      <w:r>
        <w:rPr>
          <w:spacing w:val="5"/>
        </w:rPr>
        <w:t> </w:t>
      </w:r>
      <w:r>
        <w:rPr>
          <w:spacing w:val="-4"/>
        </w:rPr>
        <w:t>госу-</w:t>
      </w:r>
    </w:p>
    <w:p>
      <w:pPr>
        <w:pStyle w:val="BodyText"/>
        <w:spacing w:line="192" w:lineRule="auto" w:before="19"/>
        <w:ind w:left="2224" w:right="120"/>
        <w:jc w:val="both"/>
      </w:pPr>
      <w:r>
        <w:rPr>
          <w:spacing w:val="-4"/>
        </w:rPr>
        <w:t>дарственного</w:t>
      </w:r>
      <w:r>
        <w:rPr>
          <w:spacing w:val="-5"/>
        </w:rPr>
        <w:t> </w:t>
      </w:r>
      <w:r>
        <w:rPr>
          <w:spacing w:val="-4"/>
        </w:rPr>
        <w:t>управления, </w:t>
      </w:r>
      <w:r>
        <w:rPr/>
        <w:t>организации, облиспол- </w:t>
      </w:r>
      <w:r>
        <w:rPr>
          <w:spacing w:val="-4"/>
        </w:rPr>
        <w:t>комы,</w:t>
      </w:r>
      <w:r>
        <w:rPr>
          <w:spacing w:val="-13"/>
        </w:rPr>
        <w:t> </w:t>
      </w:r>
      <w:r>
        <w:rPr>
          <w:spacing w:val="-4"/>
        </w:rPr>
        <w:t>Минский</w:t>
      </w:r>
      <w:r>
        <w:rPr>
          <w:spacing w:val="-12"/>
        </w:rPr>
        <w:t> </w:t>
      </w:r>
      <w:r>
        <w:rPr>
          <w:spacing w:val="-4"/>
        </w:rPr>
        <w:t>гориспол- </w:t>
      </w:r>
      <w:r>
        <w:rPr/>
        <w:t>ком,</w:t>
      </w:r>
      <w:r>
        <w:rPr>
          <w:spacing w:val="-13"/>
        </w:rPr>
        <w:t> </w:t>
      </w:r>
      <w:r>
        <w:rPr/>
        <w:t>редакции</w:t>
      </w:r>
      <w:r>
        <w:rPr>
          <w:spacing w:val="-13"/>
        </w:rPr>
        <w:t> </w:t>
      </w:r>
      <w:r>
        <w:rPr/>
        <w:t>государст- венных СМИ, ОО</w:t>
      </w:r>
      <w:r>
        <w:rPr>
          <w:spacing w:val="-5"/>
        </w:rPr>
        <w:t> </w:t>
      </w:r>
      <w:r>
        <w:rPr/>
        <w:t>”Бе- </w:t>
      </w:r>
      <w:r>
        <w:rPr>
          <w:spacing w:val="-4"/>
        </w:rPr>
        <w:t>лорусский</w:t>
      </w:r>
      <w:r>
        <w:rPr>
          <w:spacing w:val="-13"/>
        </w:rPr>
        <w:t> </w:t>
      </w:r>
      <w:r>
        <w:rPr>
          <w:spacing w:val="-4"/>
        </w:rPr>
        <w:t>союз</w:t>
      </w:r>
      <w:r>
        <w:rPr>
          <w:spacing w:val="-12"/>
        </w:rPr>
        <w:t> </w:t>
      </w:r>
      <w:r>
        <w:rPr>
          <w:spacing w:val="-4"/>
        </w:rPr>
        <w:t>женщин“, </w:t>
      </w:r>
      <w:r>
        <w:rPr/>
        <w:t>ФПБ, Совет Республики Национального</w:t>
      </w:r>
      <w:r>
        <w:rPr>
          <w:spacing w:val="-3"/>
        </w:rPr>
        <w:t> </w:t>
      </w:r>
      <w:r>
        <w:rPr/>
        <w:t>собрания Республики Беларусь, Палата </w:t>
      </w:r>
      <w:r>
        <w:rPr/>
        <w:t>представителей Национального</w:t>
      </w:r>
      <w:r>
        <w:rPr>
          <w:spacing w:val="-3"/>
        </w:rPr>
        <w:t> </w:t>
      </w:r>
      <w:r>
        <w:rPr/>
        <w:t>собрания Республики Беларусь, </w:t>
      </w:r>
      <w:r>
        <w:rPr>
          <w:spacing w:val="-2"/>
        </w:rPr>
        <w:t>Белтелерадиокомпания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204" w:space="40"/>
            <w:col w:w="4909" w:space="39"/>
            <w:col w:w="5188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38" w:after="0"/>
        <w:ind w:left="110" w:right="41" w:firstLine="0"/>
        <w:jc w:val="both"/>
        <w:rPr>
          <w:sz w:val="26"/>
        </w:rPr>
      </w:pPr>
      <w:r>
        <w:rPr>
          <w:sz w:val="26"/>
        </w:rPr>
        <w:t>Разработка и распространение наборов электронных средств интерактивной наглядности и мотивации (стикерпаки, эмодзи и другое)</w:t>
      </w:r>
    </w:p>
    <w:p>
      <w:pPr>
        <w:pStyle w:val="BodyText"/>
        <w:spacing w:before="64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0" w:after="0"/>
        <w:ind w:left="110" w:right="38" w:firstLine="0"/>
        <w:jc w:val="both"/>
        <w:rPr>
          <w:sz w:val="26"/>
        </w:rPr>
      </w:pPr>
      <w:r>
        <w:rPr>
          <w:sz w:val="26"/>
        </w:rPr>
        <w:t>Изготовление и продажа в розничной торговле тематической коллекции одежды (мерч), посвященной известным брендам отечественной промышленности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3" w:after="0"/>
        <w:ind w:left="110" w:right="41" w:firstLine="0"/>
        <w:jc w:val="both"/>
        <w:rPr>
          <w:sz w:val="26"/>
        </w:rPr>
      </w:pPr>
      <w:r>
        <w:rPr>
          <w:sz w:val="26"/>
        </w:rPr>
        <w:t>Подготовка медиапроектов в СМИ, в том числе в интерактивной и игровой формах, раскрывающих особенности труда, потенциал личных и профессиональных достижений представителей различных категорий населения и сфер деятельности</w:t>
      </w:r>
    </w:p>
    <w:p>
      <w:pPr>
        <w:pStyle w:val="BodyText"/>
        <w:spacing w:line="192" w:lineRule="auto" w:before="138"/>
        <w:ind w:left="110" w:right="5"/>
        <w:jc w:val="both"/>
      </w:pPr>
      <w:r>
        <w:rPr/>
        <w:br w:type="column"/>
      </w:r>
      <w:r>
        <w:rPr/>
        <w:t>использование в национальном сегменте глобальной компьютерной сети Интернет национального продукта, способного вызывать у пользователей настроенность на качество</w:t>
      </w:r>
    </w:p>
    <w:p>
      <w:pPr>
        <w:pStyle w:val="BodyText"/>
        <w:spacing w:line="192" w:lineRule="auto" w:before="124"/>
        <w:ind w:left="110"/>
        <w:jc w:val="both"/>
      </w:pPr>
      <w:r>
        <w:rPr/>
        <w:t>изготовление одежды и ее элементов, популяризация в обществе национальных </w:t>
      </w:r>
      <w:r>
        <w:rPr>
          <w:spacing w:val="-2"/>
        </w:rPr>
        <w:t>брендов</w:t>
      </w:r>
    </w:p>
    <w:p>
      <w:pPr>
        <w:pStyle w:val="BodyText"/>
        <w:spacing w:before="63"/>
      </w:pPr>
    </w:p>
    <w:p>
      <w:pPr>
        <w:pStyle w:val="BodyText"/>
        <w:spacing w:line="192" w:lineRule="auto"/>
        <w:ind w:left="110" w:right="2"/>
        <w:jc w:val="both"/>
      </w:pPr>
      <w:r>
        <w:rPr>
          <w:spacing w:val="-2"/>
        </w:rPr>
        <w:t>формирование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обществе</w:t>
      </w:r>
      <w:r>
        <w:rPr>
          <w:spacing w:val="-8"/>
        </w:rPr>
        <w:t> </w:t>
      </w:r>
      <w:r>
        <w:rPr>
          <w:spacing w:val="-2"/>
        </w:rPr>
        <w:t>конструктивного </w:t>
      </w:r>
      <w:r>
        <w:rPr/>
        <w:t>восприятия качества как мотивационной основы личных, профессиональных и общественных достижений</w:t>
      </w:r>
    </w:p>
    <w:p>
      <w:pPr>
        <w:pStyle w:val="BodyText"/>
        <w:tabs>
          <w:tab w:pos="2073" w:val="left" w:leader="none"/>
          <w:tab w:pos="4288" w:val="left" w:leader="none"/>
        </w:tabs>
        <w:spacing w:line="192" w:lineRule="auto" w:before="138"/>
        <w:ind w:left="2073" w:right="121" w:hanging="1981"/>
        <w:jc w:val="both"/>
      </w:pPr>
      <w:r>
        <w:rPr/>
        <w:br w:type="column"/>
      </w:r>
      <w:r>
        <w:rPr/>
        <w:t>до 1 мая</w:t>
        <w:tab/>
      </w:r>
      <w:r>
        <w:rPr>
          <w:spacing w:val="-2"/>
        </w:rPr>
        <w:t>Мининформ,</w:t>
      </w:r>
      <w:r>
        <w:rPr/>
        <w:tab/>
      </w:r>
      <w:r>
        <w:rPr>
          <w:spacing w:val="-8"/>
        </w:rPr>
        <w:t>БелТА, издательский</w:t>
      </w:r>
      <w:r>
        <w:rPr>
          <w:spacing w:val="-9"/>
        </w:rPr>
        <w:t> </w:t>
      </w:r>
      <w:r>
        <w:rPr>
          <w:spacing w:val="-8"/>
        </w:rPr>
        <w:t>дом ”Беларусь </w:t>
      </w:r>
      <w:r>
        <w:rPr/>
        <w:t>сегодня“,</w:t>
      </w:r>
      <w:r>
        <w:rPr>
          <w:spacing w:val="65"/>
          <w:w w:val="150"/>
        </w:rPr>
        <w:t>  </w:t>
      </w:r>
      <w:r>
        <w:rPr>
          <w:spacing w:val="-9"/>
        </w:rPr>
        <w:t>облисполкомы,</w:t>
      </w:r>
    </w:p>
    <w:p>
      <w:pPr>
        <w:pStyle w:val="BodyText"/>
        <w:spacing w:line="253" w:lineRule="exact"/>
        <w:ind w:left="2073"/>
        <w:jc w:val="both"/>
      </w:pPr>
      <w:r>
        <w:rPr>
          <w:spacing w:val="-9"/>
        </w:rPr>
        <w:t>Минский</w:t>
      </w:r>
      <w:r>
        <w:rPr>
          <w:spacing w:val="-6"/>
        </w:rPr>
        <w:t> </w:t>
      </w:r>
      <w:r>
        <w:rPr>
          <w:spacing w:val="-2"/>
        </w:rPr>
        <w:t>горисполком</w:t>
      </w:r>
    </w:p>
    <w:p>
      <w:pPr>
        <w:pStyle w:val="BodyText"/>
        <w:spacing w:before="1"/>
      </w:pPr>
    </w:p>
    <w:p>
      <w:pPr>
        <w:pStyle w:val="BodyText"/>
        <w:tabs>
          <w:tab w:pos="2073" w:val="left" w:leader="none"/>
          <w:tab w:pos="3440" w:val="left" w:leader="none"/>
        </w:tabs>
        <w:spacing w:line="269" w:lineRule="exact" w:before="1"/>
        <w:ind w:left="92"/>
      </w:pP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  <w:r>
        <w:rPr/>
        <w:tab/>
      </w:r>
      <w:r>
        <w:rPr>
          <w:spacing w:val="-2"/>
        </w:rPr>
        <w:t>концерн</w:t>
      </w:r>
      <w:r>
        <w:rPr/>
        <w:tab/>
      </w:r>
      <w:r>
        <w:rPr>
          <w:spacing w:val="-2"/>
        </w:rPr>
        <w:t>”Беллегпром“,</w:t>
      </w:r>
    </w:p>
    <w:p>
      <w:pPr>
        <w:pStyle w:val="BodyText"/>
        <w:spacing w:line="269" w:lineRule="exact"/>
        <w:ind w:left="2073"/>
        <w:jc w:val="both"/>
      </w:pPr>
      <w:r>
        <w:rPr/>
        <w:t>МАРТ, </w:t>
      </w:r>
      <w:r>
        <w:rPr>
          <w:spacing w:val="-2"/>
        </w:rPr>
        <w:t>Минпром</w:t>
      </w:r>
    </w:p>
    <w:p>
      <w:pPr>
        <w:pStyle w:val="BodyText"/>
        <w:spacing w:before="290"/>
      </w:pPr>
    </w:p>
    <w:p>
      <w:pPr>
        <w:pStyle w:val="BodyText"/>
        <w:tabs>
          <w:tab w:pos="2073" w:val="left" w:leader="none"/>
          <w:tab w:pos="3978" w:val="left" w:leader="none"/>
        </w:tabs>
        <w:spacing w:line="192" w:lineRule="auto"/>
        <w:ind w:left="2073" w:right="126" w:hanging="1195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Мининформ,</w:t>
      </w:r>
      <w:r>
        <w:rPr/>
        <w:tab/>
      </w:r>
      <w:r>
        <w:rPr>
          <w:spacing w:val="-6"/>
        </w:rPr>
        <w:t>Минкуль- </w:t>
      </w:r>
      <w:r>
        <w:rPr/>
        <w:t>туры,</w:t>
      </w:r>
      <w:r>
        <w:rPr>
          <w:spacing w:val="80"/>
        </w:rPr>
        <w:t> </w:t>
      </w:r>
      <w:r>
        <w:rPr/>
        <w:t>Минспорт,</w:t>
      </w:r>
      <w:r>
        <w:rPr>
          <w:spacing w:val="80"/>
        </w:rPr>
        <w:t> </w:t>
      </w:r>
      <w:r>
        <w:rPr/>
        <w:t>МАРТ, </w:t>
      </w:r>
      <w:r>
        <w:rPr>
          <w:spacing w:val="-2"/>
        </w:rPr>
        <w:t>Белтелерадиокомпания, </w:t>
      </w:r>
      <w:r>
        <w:rPr/>
        <w:t>БелТА,</w:t>
      </w:r>
      <w:r>
        <w:rPr>
          <w:spacing w:val="40"/>
        </w:rPr>
        <w:t> </w:t>
      </w:r>
      <w:r>
        <w:rPr/>
        <w:t>издательский</w:t>
      </w:r>
      <w:r>
        <w:rPr>
          <w:spacing w:val="40"/>
        </w:rPr>
        <w:t> </w:t>
      </w:r>
      <w:r>
        <w:rPr/>
        <w:t>дом ”Беларусь сегодня“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3" w:equalWidth="0">
            <w:col w:w="5105" w:space="119"/>
            <w:col w:w="4937" w:space="40"/>
            <w:col w:w="5179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340" w:val="left" w:leader="none"/>
        </w:tabs>
        <w:spacing w:line="269" w:lineRule="exact" w:before="76" w:after="0"/>
        <w:ind w:left="500" w:right="0" w:hanging="390"/>
        <w:jc w:val="both"/>
        <w:rPr>
          <w:sz w:val="26"/>
        </w:rPr>
      </w:pPr>
      <w:r>
        <w:rPr>
          <w:sz w:val="26"/>
        </w:rPr>
        <w:t>Популяризация</w:t>
      </w:r>
      <w:r>
        <w:rPr>
          <w:spacing w:val="-6"/>
          <w:sz w:val="26"/>
        </w:rPr>
        <w:t> </w:t>
      </w:r>
      <w:r>
        <w:rPr>
          <w:sz w:val="26"/>
        </w:rPr>
        <w:t>идей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качества</w:t>
      </w:r>
      <w:r>
        <w:rPr>
          <w:sz w:val="26"/>
        </w:rPr>
        <w:tab/>
        <w:t>проведение</w:t>
      </w:r>
      <w:r>
        <w:rPr>
          <w:spacing w:val="27"/>
          <w:sz w:val="26"/>
        </w:rPr>
        <w:t> </w:t>
      </w:r>
      <w:r>
        <w:rPr>
          <w:sz w:val="26"/>
        </w:rPr>
        <w:t>конкурсов,</w:t>
      </w:r>
      <w:r>
        <w:rPr>
          <w:spacing w:val="29"/>
          <w:sz w:val="26"/>
        </w:rPr>
        <w:t> </w:t>
      </w:r>
      <w:r>
        <w:rPr>
          <w:sz w:val="26"/>
        </w:rPr>
        <w:t>акций,</w:t>
      </w:r>
      <w:r>
        <w:rPr>
          <w:spacing w:val="29"/>
          <w:sz w:val="26"/>
        </w:rPr>
        <w:t> </w:t>
      </w:r>
      <w:r>
        <w:rPr>
          <w:spacing w:val="-2"/>
          <w:sz w:val="26"/>
        </w:rPr>
        <w:t>диалоговых</w:t>
      </w:r>
    </w:p>
    <w:p>
      <w:pPr>
        <w:pStyle w:val="BodyText"/>
        <w:spacing w:line="192" w:lineRule="auto" w:before="20"/>
        <w:ind w:left="5341" w:right="38"/>
        <w:jc w:val="both"/>
      </w:pPr>
      <w:r>
        <w:rPr/>
        <w:t>площадок, форумов, круглых столов и другого, в том числе в целях продвижения продукции белорусского производства на рынки стран ”дальней дуги“, создание музеев трудовой славы на предприятиях, продукции которых присваивался знак </w:t>
      </w:r>
      <w:r>
        <w:rPr>
          <w:spacing w:val="-12"/>
        </w:rPr>
        <w:t>качества</w:t>
      </w:r>
      <w:r>
        <w:rPr>
          <w:spacing w:val="-3"/>
        </w:rPr>
        <w:t> </w:t>
      </w:r>
      <w:r>
        <w:rPr>
          <w:spacing w:val="-12"/>
        </w:rPr>
        <w:t>СССР,</w:t>
      </w:r>
      <w:r>
        <w:rPr>
          <w:spacing w:val="-3"/>
        </w:rPr>
        <w:t> </w:t>
      </w:r>
      <w:r>
        <w:rPr>
          <w:spacing w:val="-12"/>
        </w:rPr>
        <w:t>размещение</w:t>
      </w:r>
      <w:r>
        <w:rPr>
          <w:spacing w:val="-3"/>
        </w:rPr>
        <w:t> </w:t>
      </w:r>
      <w:r>
        <w:rPr>
          <w:spacing w:val="-12"/>
        </w:rPr>
        <w:t>(распространение) </w:t>
      </w:r>
      <w:r>
        <w:rPr/>
        <w:t>социальной рекламы, посвященной Году качества, проведение конкурсов ”Лучшие товары Республики Беларусь“ и ”Премия Правительства Республики Беларусь в области</w:t>
      </w:r>
      <w:r>
        <w:rPr>
          <w:spacing w:val="-17"/>
        </w:rPr>
        <w:t> </w:t>
      </w:r>
      <w:r>
        <w:rPr/>
        <w:t>качества“,</w:t>
      </w:r>
      <w:r>
        <w:rPr>
          <w:spacing w:val="-16"/>
        </w:rPr>
        <w:t> </w:t>
      </w:r>
      <w:r>
        <w:rPr/>
        <w:t>выпуск</w:t>
      </w:r>
      <w:r>
        <w:rPr>
          <w:spacing w:val="-16"/>
        </w:rPr>
        <w:t> </w:t>
      </w:r>
      <w:r>
        <w:rPr/>
        <w:t>художественной маркированной карточки, посвященной Году качества</w:t>
      </w:r>
    </w:p>
    <w:p>
      <w:pPr>
        <w:pStyle w:val="BodyText"/>
        <w:tabs>
          <w:tab w:pos="1305" w:val="left" w:leader="none"/>
        </w:tabs>
        <w:spacing w:line="192" w:lineRule="auto" w:before="125"/>
        <w:ind w:left="1305" w:right="121" w:hanging="1195"/>
        <w:jc w:val="both"/>
      </w:pPr>
      <w:r>
        <w:rPr/>
        <w:br w:type="column"/>
      </w:r>
      <w:r>
        <w:rPr>
          <w:spacing w:val="-4"/>
        </w:rPr>
        <w:t>-”-</w:t>
      </w:r>
      <w:r>
        <w:rPr/>
        <w:tab/>
        <w:t>органы государственного управления, организации, облисполкомы, Минский </w:t>
      </w:r>
      <w:r>
        <w:rPr>
          <w:spacing w:val="-8"/>
        </w:rPr>
        <w:t>горисполком,</w:t>
      </w:r>
      <w:r>
        <w:rPr>
          <w:spacing w:val="-9"/>
        </w:rPr>
        <w:t> </w:t>
      </w:r>
      <w:r>
        <w:rPr>
          <w:spacing w:val="-8"/>
        </w:rPr>
        <w:t>Совет Респуб- </w:t>
      </w:r>
      <w:r>
        <w:rPr>
          <w:spacing w:val="-6"/>
        </w:rPr>
        <w:t>лики Национального собра- </w:t>
      </w:r>
      <w:r>
        <w:rPr/>
        <w:t>ния Республики Беларусь, Палата представителей Национального собрания Республики</w:t>
      </w:r>
      <w:r>
        <w:rPr>
          <w:spacing w:val="40"/>
        </w:rPr>
        <w:t> </w:t>
      </w:r>
      <w:r>
        <w:rPr/>
        <w:t>Беларусь,</w:t>
      </w:r>
      <w:r>
        <w:rPr>
          <w:spacing w:val="80"/>
          <w:w w:val="150"/>
        </w:rPr>
        <w:t> </w:t>
      </w:r>
      <w:r>
        <w:rPr/>
        <w:t>ОО</w:t>
      </w:r>
      <w:r>
        <w:rPr>
          <w:spacing w:val="-2"/>
        </w:rPr>
        <w:t> </w:t>
      </w:r>
      <w:r>
        <w:rPr/>
        <w:t>”БРСМ“,</w:t>
      </w:r>
      <w:r>
        <w:rPr>
          <w:spacing w:val="69"/>
        </w:rPr>
        <w:t> </w:t>
      </w:r>
      <w:r>
        <w:rPr/>
        <w:t>РОО</w:t>
      </w:r>
      <w:r>
        <w:rPr>
          <w:spacing w:val="69"/>
        </w:rPr>
        <w:t> </w:t>
      </w:r>
      <w:r>
        <w:rPr>
          <w:spacing w:val="-2"/>
        </w:rPr>
        <w:t>”Белая</w:t>
      </w:r>
    </w:p>
    <w:p>
      <w:pPr>
        <w:pStyle w:val="BodyText"/>
        <w:tabs>
          <w:tab w:pos="2198" w:val="left" w:leader="none"/>
          <w:tab w:pos="2790" w:val="left" w:leader="none"/>
        </w:tabs>
        <w:spacing w:line="192" w:lineRule="auto" w:before="8"/>
        <w:ind w:left="1305" w:right="124"/>
      </w:pPr>
      <w:r>
        <w:rPr>
          <w:spacing w:val="-2"/>
        </w:rPr>
        <w:t>Русь“,</w:t>
      </w:r>
      <w:r>
        <w:rPr/>
        <w:tab/>
      </w:r>
      <w:r>
        <w:rPr>
          <w:spacing w:val="-6"/>
        </w:rPr>
        <w:t>ОО</w:t>
      </w:r>
      <w:r>
        <w:rPr/>
        <w:tab/>
      </w:r>
      <w:r>
        <w:rPr>
          <w:spacing w:val="-6"/>
        </w:rPr>
        <w:t>”Белорусский </w:t>
      </w:r>
      <w:r>
        <w:rPr/>
        <w:t>союз женщин“, ФПБ</w:t>
      </w:r>
    </w:p>
    <w:p>
      <w:pPr>
        <w:spacing w:after="0" w:line="192" w:lineRule="auto"/>
        <w:sectPr>
          <w:type w:val="continuous"/>
          <w:pgSz w:w="16840" w:h="11910" w:orient="landscape"/>
          <w:pgMar w:header="721" w:footer="0" w:top="180" w:bottom="280" w:left="740" w:right="720"/>
          <w:cols w:num="2" w:equalWidth="0">
            <w:col w:w="10205" w:space="764"/>
            <w:col w:w="4411"/>
          </w:col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4949"/>
        <w:gridCol w:w="2122"/>
        <w:gridCol w:w="2973"/>
      </w:tblGrid>
      <w:tr>
        <w:trPr>
          <w:trHeight w:val="494" w:hRule="atLeast"/>
        </w:trPr>
        <w:tc>
          <w:tcPr>
            <w:tcW w:w="5092" w:type="dxa"/>
            <w:tcBorders>
              <w:left w:val="nil"/>
            </w:tcBorders>
          </w:tcPr>
          <w:p>
            <w:pPr>
              <w:pStyle w:val="TableParagraph"/>
              <w:ind w:left="979"/>
              <w:rPr>
                <w:sz w:val="26"/>
              </w:rPr>
            </w:pPr>
            <w:r>
              <w:rPr>
                <w:sz w:val="26"/>
              </w:rPr>
              <w:t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949" w:type="dxa"/>
          </w:tcPr>
          <w:p>
            <w:pPr>
              <w:pStyle w:val="TableParagraph"/>
              <w:ind w:left="76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Срок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2973" w:type="dxa"/>
            <w:tcBorders>
              <w:right w:val="nil"/>
            </w:tcBorders>
          </w:tcPr>
          <w:p>
            <w:pPr>
              <w:pStyle w:val="TableParagraph"/>
              <w:spacing w:line="240" w:lineRule="exact" w:before="0"/>
              <w:ind w:left="769" w:hanging="13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 исполнители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header="721" w:footer="0" w:top="1340" w:bottom="280" w:left="740" w:right="720"/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2" w:lineRule="auto" w:before="138" w:after="0"/>
        <w:ind w:left="110" w:right="38" w:firstLine="0"/>
        <w:jc w:val="both"/>
        <w:rPr>
          <w:sz w:val="26"/>
        </w:rPr>
      </w:pPr>
      <w:r>
        <w:rPr>
          <w:spacing w:val="-6"/>
          <w:sz w:val="26"/>
        </w:rPr>
        <w:t>Повышение осведомленности по вопросам </w:t>
      </w:r>
      <w:r>
        <w:rPr>
          <w:sz w:val="26"/>
        </w:rPr>
        <w:t>качества в учреждениях общего среднего </w:t>
      </w:r>
      <w:r>
        <w:rPr>
          <w:spacing w:val="-2"/>
          <w:sz w:val="26"/>
        </w:rPr>
        <w:t>образования</w:t>
      </w:r>
    </w:p>
    <w:p>
      <w:pPr>
        <w:pStyle w:val="BodyText"/>
        <w:spacing w:before="89"/>
        <w:ind w:left="110"/>
      </w:pPr>
      <w:r>
        <w:rPr/>
        <w:br w:type="column"/>
      </w:r>
      <w:r>
        <w:rPr/>
        <w:t>разработка</w:t>
      </w:r>
      <w:r>
        <w:rPr>
          <w:spacing w:val="-1"/>
        </w:rPr>
        <w:t> </w:t>
      </w:r>
      <w:r>
        <w:rPr/>
        <w:t>буклета по вопросам </w:t>
      </w:r>
      <w:r>
        <w:rPr>
          <w:spacing w:val="-2"/>
        </w:rPr>
        <w:t>качества</w:t>
      </w:r>
    </w:p>
    <w:p>
      <w:pPr>
        <w:pStyle w:val="BodyText"/>
        <w:tabs>
          <w:tab w:pos="2126" w:val="left" w:leader="none"/>
          <w:tab w:pos="3897" w:val="left" w:leader="none"/>
        </w:tabs>
        <w:spacing w:line="192" w:lineRule="auto" w:before="110"/>
        <w:ind w:left="110"/>
      </w:pPr>
      <w:r>
        <w:rPr>
          <w:spacing w:val="-2"/>
        </w:rPr>
        <w:t>ежеквартальное</w:t>
      </w:r>
      <w:r>
        <w:rPr/>
        <w:tab/>
      </w:r>
      <w:r>
        <w:rPr>
          <w:spacing w:val="-2"/>
        </w:rPr>
        <w:t>рассмотрение</w:t>
      </w:r>
      <w:r>
        <w:rPr/>
        <w:tab/>
      </w:r>
      <w:r>
        <w:rPr>
          <w:spacing w:val="-2"/>
        </w:rPr>
        <w:t>вопросов </w:t>
      </w:r>
      <w:r>
        <w:rPr/>
        <w:t>качества в рамках часов информирования</w:t>
      </w:r>
    </w:p>
    <w:p>
      <w:pPr>
        <w:pStyle w:val="BodyText"/>
        <w:spacing w:before="89"/>
        <w:ind w:left="101"/>
      </w:pPr>
      <w:r>
        <w:rPr/>
        <w:br w:type="column"/>
      </w:r>
      <w:r>
        <w:rPr/>
        <w:t>I</w:t>
      </w:r>
      <w:r>
        <w:rPr>
          <w:spacing w:val="-41"/>
        </w:rPr>
        <w:t> </w:t>
      </w:r>
      <w:r>
        <w:rPr>
          <w:spacing w:val="-2"/>
        </w:rPr>
        <w:t>квартал</w:t>
      </w:r>
    </w:p>
    <w:p>
      <w:pPr>
        <w:pStyle w:val="BodyText"/>
        <w:spacing w:before="61"/>
        <w:ind w:left="101"/>
      </w:pP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-4"/>
        </w:rPr>
        <w:t>года</w:t>
      </w:r>
    </w:p>
    <w:p>
      <w:pPr>
        <w:pStyle w:val="BodyText"/>
        <w:spacing w:before="89"/>
        <w:ind w:left="110"/>
      </w:pPr>
      <w:r>
        <w:rPr/>
        <w:br w:type="column"/>
      </w:r>
      <w:r>
        <w:rPr>
          <w:spacing w:val="-2"/>
        </w:rPr>
        <w:t>Госстандарт</w:t>
      </w:r>
    </w:p>
    <w:p>
      <w:pPr>
        <w:pStyle w:val="BodyText"/>
        <w:spacing w:line="192" w:lineRule="auto" w:before="110"/>
        <w:ind w:left="110" w:right="126"/>
        <w:jc w:val="both"/>
      </w:pPr>
      <w:r>
        <w:rPr/>
        <w:t>Минобразование,</w:t>
      </w:r>
      <w:r>
        <w:rPr>
          <w:spacing w:val="-17"/>
        </w:rPr>
        <w:t> </w:t>
      </w:r>
      <w:r>
        <w:rPr/>
        <w:t>Госстан- дарт,</w:t>
      </w:r>
      <w:r>
        <w:rPr>
          <w:spacing w:val="-17"/>
        </w:rPr>
        <w:t> </w:t>
      </w:r>
      <w:r>
        <w:rPr/>
        <w:t>облисполкомы,</w:t>
      </w:r>
      <w:r>
        <w:rPr>
          <w:spacing w:val="-16"/>
        </w:rPr>
        <w:t> </w:t>
      </w:r>
      <w:r>
        <w:rPr/>
        <w:t>Мин- ский горисполком</w:t>
      </w:r>
    </w:p>
    <w:p>
      <w:pPr>
        <w:spacing w:after="0" w:line="192" w:lineRule="auto"/>
        <w:jc w:val="both"/>
        <w:sectPr>
          <w:type w:val="continuous"/>
          <w:pgSz w:w="16840" w:h="11910" w:orient="landscape"/>
          <w:pgMar w:header="721" w:footer="0" w:top="180" w:bottom="280" w:left="740" w:right="720"/>
          <w:cols w:num="4" w:equalWidth="0">
            <w:col w:w="5109" w:space="125"/>
            <w:col w:w="4918" w:space="40"/>
            <w:col w:w="1748" w:space="223"/>
            <w:col w:w="3217"/>
          </w:cols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22" w:after="0"/>
        <w:ind w:left="110" w:right="38" w:firstLine="0"/>
        <w:jc w:val="both"/>
        <w:rPr>
          <w:sz w:val="26"/>
        </w:rPr>
      </w:pPr>
      <w:r>
        <w:rPr>
          <w:sz w:val="26"/>
        </w:rPr>
        <w:t>Организация церемонии вручения Госу- дарственного знака качества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92" w:lineRule="auto" w:before="1" w:after="0"/>
        <w:ind w:left="110" w:right="38" w:firstLine="0"/>
        <w:jc w:val="both"/>
        <w:rPr>
          <w:sz w:val="26"/>
        </w:rPr>
      </w:pPr>
      <w:r>
        <w:rPr>
          <w:sz w:val="26"/>
        </w:rPr>
        <w:t>Проведение международного </w:t>
      </w:r>
      <w:r>
        <w:rPr>
          <w:sz w:val="26"/>
        </w:rPr>
        <w:t>форума ”Качество во всем – залог конкуренто- способности продукции и процветания </w:t>
      </w:r>
      <w:r>
        <w:rPr>
          <w:spacing w:val="-2"/>
          <w:sz w:val="26"/>
        </w:rPr>
        <w:t>государства“</w:t>
      </w:r>
    </w:p>
    <w:p>
      <w:pPr>
        <w:pStyle w:val="BodyText"/>
        <w:spacing w:line="192" w:lineRule="auto" w:before="122"/>
        <w:ind w:left="110"/>
        <w:jc w:val="both"/>
      </w:pPr>
      <w:r>
        <w:rPr/>
        <w:br w:type="column"/>
      </w:r>
      <w:r>
        <w:rPr/>
        <w:t>проведение церемонии вручения Госу- дарственного знака качества</w:t>
      </w:r>
    </w:p>
    <w:p>
      <w:pPr>
        <w:pStyle w:val="BodyText"/>
        <w:spacing w:before="62"/>
      </w:pPr>
    </w:p>
    <w:p>
      <w:pPr>
        <w:pStyle w:val="BodyText"/>
        <w:spacing w:line="192" w:lineRule="auto" w:before="1"/>
        <w:ind w:left="110"/>
        <w:jc w:val="both"/>
      </w:pPr>
      <w:r>
        <w:rPr/>
        <w:t>развитие</w:t>
      </w:r>
      <w:r>
        <w:rPr>
          <w:spacing w:val="-6"/>
        </w:rPr>
        <w:t> </w:t>
      </w:r>
      <w:r>
        <w:rPr/>
        <w:t>международного</w:t>
      </w:r>
      <w:r>
        <w:rPr>
          <w:spacing w:val="-6"/>
        </w:rPr>
        <w:t> </w:t>
      </w:r>
      <w:r>
        <w:rPr/>
        <w:t>сотрудничества, обмен опытом в области систем управления качеством</w:t>
      </w:r>
    </w:p>
    <w:p>
      <w:pPr>
        <w:pStyle w:val="BodyText"/>
        <w:tabs>
          <w:tab w:pos="2081" w:val="left" w:leader="none"/>
          <w:tab w:pos="4191" w:val="left" w:leader="none"/>
        </w:tabs>
        <w:spacing w:line="269" w:lineRule="exact" w:before="73"/>
        <w:ind w:left="100"/>
      </w:pPr>
      <w:r>
        <w:rPr/>
        <w:br w:type="column"/>
      </w:r>
      <w:r>
        <w:rPr/>
        <w:t>IV</w:t>
      </w:r>
      <w:r>
        <w:rPr>
          <w:spacing w:val="-2"/>
        </w:rPr>
        <w:t> квартал</w:t>
      </w:r>
      <w:r>
        <w:rPr/>
        <w:tab/>
      </w:r>
      <w:r>
        <w:rPr>
          <w:spacing w:val="-2"/>
        </w:rPr>
        <w:t>Правительство</w:t>
      </w:r>
      <w:r>
        <w:rPr/>
        <w:tab/>
      </w:r>
      <w:r>
        <w:rPr>
          <w:spacing w:val="-2"/>
        </w:rPr>
        <w:t>Респуб-</w:t>
      </w:r>
    </w:p>
    <w:p>
      <w:pPr>
        <w:pStyle w:val="BodyText"/>
        <w:tabs>
          <w:tab w:pos="2817" w:val="left" w:leader="none"/>
          <w:tab w:pos="4088" w:val="left" w:leader="none"/>
        </w:tabs>
        <w:spacing w:line="192" w:lineRule="auto" w:before="20"/>
        <w:ind w:left="2081" w:right="128"/>
      </w:pPr>
      <w:r>
        <w:rPr>
          <w:spacing w:val="-4"/>
        </w:rPr>
        <w:t>лики</w:t>
      </w:r>
      <w:r>
        <w:rPr/>
        <w:tab/>
      </w:r>
      <w:r>
        <w:rPr>
          <w:spacing w:val="-2"/>
        </w:rPr>
        <w:t>Беларусь,</w:t>
      </w:r>
      <w:r>
        <w:rPr/>
        <w:tab/>
      </w:r>
      <w:r>
        <w:rPr>
          <w:spacing w:val="-2"/>
        </w:rPr>
        <w:t>Госстан- </w:t>
      </w:r>
      <w:r>
        <w:rPr>
          <w:spacing w:val="-4"/>
        </w:rPr>
        <w:t>дарт</w:t>
      </w:r>
    </w:p>
    <w:p>
      <w:pPr>
        <w:pStyle w:val="BodyText"/>
        <w:tabs>
          <w:tab w:pos="2081" w:val="left" w:leader="none"/>
          <w:tab w:pos="4393" w:val="left" w:leader="none"/>
        </w:tabs>
        <w:spacing w:line="192" w:lineRule="auto" w:before="121"/>
        <w:ind w:left="2081" w:right="128" w:hanging="1195"/>
        <w:jc w:val="both"/>
      </w:pPr>
      <w:r>
        <w:rPr>
          <w:spacing w:val="-4"/>
        </w:rPr>
        <w:t>-”-</w:t>
      </w:r>
      <w:r>
        <w:rPr/>
        <w:tab/>
      </w:r>
      <w:r>
        <w:rPr>
          <w:spacing w:val="-2"/>
        </w:rPr>
        <w:t>Госстандарт,</w:t>
      </w:r>
      <w:r>
        <w:rPr/>
        <w:tab/>
      </w:r>
      <w:r>
        <w:rPr>
          <w:spacing w:val="-4"/>
        </w:rPr>
        <w:t>МИД, </w:t>
      </w:r>
      <w:r>
        <w:rPr/>
        <w:t>органы государственного управления, организации</w:t>
      </w:r>
    </w:p>
    <w:sectPr>
      <w:type w:val="continuous"/>
      <w:pgSz w:w="16840" w:h="11910" w:orient="landscape"/>
      <w:pgMar w:header="721" w:footer="0" w:top="180" w:bottom="280" w:left="740" w:right="720"/>
      <w:cols w:num="3" w:equalWidth="0">
        <w:col w:w="5102" w:space="122"/>
        <w:col w:w="4929" w:space="40"/>
        <w:col w:w="51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3664">
              <wp:simplePos x="0" y="0"/>
              <wp:positionH relativeFrom="page">
                <wp:posOffset>5219064</wp:posOffset>
              </wp:positionH>
              <wp:positionV relativeFrom="page">
                <wp:posOffset>445076</wp:posOffset>
              </wp:positionV>
              <wp:extent cx="266700" cy="2228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0.949982pt;margin-top:35.045414pt;width:21pt;height:17.55pt;mso-position-horizontal-relative:page;mso-position-vertical-relative:page;z-index:-16162816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8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1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97" w:hanging="21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5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1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6" w:hanging="21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563" w:firstLine="212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https://ru.wikipedia.org/wiki/%D0%9F%D0%B5%D1%80%D0%B5%D0%BF%D1%80%D0%BE%D0%B8%D0%B7%D0%B2%D0%BE%D0%B4%D1%81%D1%82%D0%B2%D0%B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Поташ</dc:creator>
  <dcterms:created xsi:type="dcterms:W3CDTF">2024-12-02T07:18:13Z</dcterms:created>
  <dcterms:modified xsi:type="dcterms:W3CDTF">2024-12-02T07:18:13Z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Aspose.Words for .NET 21.3.0</vt:lpwstr>
  </property>
</Properties>
</file>